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F5F" w:rsidRDefault="007C0F5F" w:rsidP="007C0F5F">
      <w:pPr>
        <w:spacing w:line="320" w:lineRule="exact"/>
        <w:jc w:val="center"/>
        <w:rPr>
          <w:rFonts w:ascii="ＭＳ ゴシック" w:eastAsia="ＭＳ ゴシック" w:hAnsi="ＭＳ ゴシック"/>
          <w:sz w:val="22"/>
        </w:rPr>
      </w:pPr>
      <w:r w:rsidRPr="007C0F5F">
        <w:rPr>
          <w:rFonts w:ascii="ＭＳ ゴシック" w:eastAsia="ＭＳ ゴシック" w:hAnsi="ＭＳ ゴシック" w:hint="eastAsia"/>
          <w:sz w:val="22"/>
        </w:rPr>
        <w:t>福岡県新型コロナウイルス感染症院内感染発生医療機関支援事業費補助金</w:t>
      </w:r>
    </w:p>
    <w:p w:rsidR="007C0F5F" w:rsidRDefault="00E443FE" w:rsidP="007C0F5F">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w:t>
      </w:r>
      <w:r w:rsidR="007C0F5F">
        <w:rPr>
          <w:rFonts w:ascii="ＭＳ ゴシック" w:eastAsia="ＭＳ ゴシック" w:hAnsi="ＭＳ ゴシック" w:hint="eastAsia"/>
          <w:sz w:val="22"/>
        </w:rPr>
        <w:t>令和５年</w:t>
      </w:r>
      <w:r w:rsidR="00012940">
        <w:rPr>
          <w:rFonts w:ascii="ＭＳ ゴシック" w:eastAsia="ＭＳ ゴシック" w:hAnsi="ＭＳ ゴシック" w:hint="eastAsia"/>
          <w:sz w:val="22"/>
        </w:rPr>
        <w:t>10</w:t>
      </w:r>
      <w:r w:rsidR="007C0F5F">
        <w:rPr>
          <w:rFonts w:ascii="ＭＳ ゴシック" w:eastAsia="ＭＳ ゴシック" w:hAnsi="ＭＳ ゴシック" w:hint="eastAsia"/>
          <w:sz w:val="22"/>
        </w:rPr>
        <w:t>月１</w:t>
      </w:r>
      <w:r>
        <w:rPr>
          <w:rFonts w:ascii="ＭＳ ゴシック" w:eastAsia="ＭＳ ゴシック" w:hAnsi="ＭＳ ゴシック" w:hint="eastAsia"/>
          <w:sz w:val="22"/>
        </w:rPr>
        <w:t>日以降）</w:t>
      </w:r>
    </w:p>
    <w:p w:rsidR="00B07524" w:rsidRPr="00957401" w:rsidRDefault="007C0F5F" w:rsidP="007C0F5F">
      <w:pPr>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（旧福岡県</w:t>
      </w:r>
      <w:r w:rsidR="003D2C0A">
        <w:rPr>
          <w:rFonts w:ascii="ＭＳ ゴシック" w:eastAsia="ＭＳ ゴシック" w:hAnsi="ＭＳ ゴシック" w:hint="eastAsia"/>
          <w:sz w:val="22"/>
        </w:rPr>
        <w:t>新型コロナウイルス感染症</w:t>
      </w:r>
      <w:r>
        <w:rPr>
          <w:rFonts w:ascii="ＭＳ ゴシック" w:eastAsia="ＭＳ ゴシック" w:hAnsi="ＭＳ ゴシック" w:hint="eastAsia"/>
          <w:sz w:val="22"/>
        </w:rPr>
        <w:t>重点医療機関体制整備事業費補助金（院内感染発生分））</w:t>
      </w:r>
    </w:p>
    <w:p w:rsidR="00C01FD5" w:rsidRPr="002337E1" w:rsidRDefault="00C01FD5" w:rsidP="008A5542">
      <w:pPr>
        <w:spacing w:line="320" w:lineRule="exact"/>
        <w:rPr>
          <w:rFonts w:ascii="ＭＳ 明朝" w:eastAsia="ＭＳ 明朝" w:hAnsi="ＭＳ 明朝"/>
          <w:sz w:val="22"/>
        </w:rPr>
      </w:pPr>
    </w:p>
    <w:p w:rsidR="007E09AC" w:rsidRPr="0074332F" w:rsidRDefault="00234087" w:rsidP="008A5542">
      <w:pPr>
        <w:spacing w:line="320" w:lineRule="exact"/>
        <w:rPr>
          <w:rFonts w:ascii="ＭＳ ゴシック" w:eastAsia="ＭＳ ゴシック" w:hAnsi="ＭＳ ゴシック"/>
          <w:sz w:val="20"/>
          <w:szCs w:val="20"/>
        </w:rPr>
      </w:pPr>
      <w:r w:rsidRPr="008A5542">
        <w:rPr>
          <w:rFonts w:ascii="ＭＳ ゴシック" w:eastAsia="ＭＳ ゴシック" w:hAnsi="ＭＳ ゴシック" w:hint="eastAsia"/>
          <w:sz w:val="22"/>
        </w:rPr>
        <w:t>Ⅰ</w:t>
      </w:r>
      <w:r w:rsidR="00160643" w:rsidRPr="008A5542">
        <w:rPr>
          <w:rFonts w:ascii="ＭＳ ゴシック" w:eastAsia="ＭＳ ゴシック" w:hAnsi="ＭＳ ゴシック" w:hint="eastAsia"/>
          <w:sz w:val="22"/>
        </w:rPr>
        <w:t xml:space="preserve">　事業</w:t>
      </w:r>
      <w:r w:rsidR="00C61841" w:rsidRPr="008A5542">
        <w:rPr>
          <w:rFonts w:ascii="ＭＳ ゴシック" w:eastAsia="ＭＳ ゴシック" w:hAnsi="ＭＳ ゴシック" w:hint="eastAsia"/>
          <w:sz w:val="22"/>
        </w:rPr>
        <w:t>概要</w:t>
      </w:r>
    </w:p>
    <w:p w:rsidR="008A5542" w:rsidRPr="008A5542" w:rsidRDefault="008A5542" w:rsidP="008A5542">
      <w:pPr>
        <w:spacing w:line="320" w:lineRule="exact"/>
        <w:rPr>
          <w:rFonts w:ascii="ＭＳ ゴシック" w:eastAsia="ＭＳ ゴシック" w:hAnsi="ＭＳ ゴシック"/>
          <w:sz w:val="22"/>
        </w:rPr>
      </w:pPr>
      <w:r>
        <w:rPr>
          <w:rFonts w:ascii="ＭＳ 明朝" w:eastAsia="ＭＳ 明朝" w:hAnsi="ＭＳ 明朝" w:hint="eastAsia"/>
          <w:sz w:val="22"/>
        </w:rPr>
        <w:t xml:space="preserve">　</w:t>
      </w:r>
      <w:r w:rsidRPr="008A5542">
        <w:rPr>
          <w:rFonts w:ascii="ＭＳ ゴシック" w:eastAsia="ＭＳ ゴシック" w:hAnsi="ＭＳ ゴシック" w:hint="eastAsia"/>
          <w:sz w:val="22"/>
        </w:rPr>
        <w:t xml:space="preserve">１　</w:t>
      </w:r>
      <w:r>
        <w:rPr>
          <w:rFonts w:ascii="ＭＳ ゴシック" w:eastAsia="ＭＳ ゴシック" w:hAnsi="ＭＳ ゴシック" w:hint="eastAsia"/>
          <w:sz w:val="22"/>
        </w:rPr>
        <w:t>目的</w:t>
      </w:r>
    </w:p>
    <w:p w:rsidR="00634999" w:rsidRDefault="008A5542" w:rsidP="008A5542">
      <w:pPr>
        <w:spacing w:line="32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7C0F5F" w:rsidRPr="007C0F5F">
        <w:rPr>
          <w:rFonts w:ascii="ＭＳ 明朝" w:eastAsia="ＭＳ 明朝" w:hAnsi="ＭＳ 明朝"/>
          <w:sz w:val="22"/>
        </w:rPr>
        <w:t>新型コロナウイルス感染症</w:t>
      </w:r>
      <w:r w:rsidR="007C0F5F" w:rsidRPr="007C0F5F">
        <w:rPr>
          <w:rFonts w:ascii="ＭＳ 明朝" w:eastAsia="ＭＳ 明朝" w:hAnsi="ＭＳ 明朝" w:hint="eastAsia"/>
          <w:sz w:val="22"/>
        </w:rPr>
        <w:t>の院内感染が発生し、院内感染に対応するために空床や休床を確保した医療機関に対して支援を行うことにより、新型コロナウイルス感染症患者等入院医療機関の拡充を図る</w:t>
      </w:r>
      <w:r w:rsidR="003E5420">
        <w:rPr>
          <w:rFonts w:ascii="ＭＳ 明朝" w:eastAsia="ＭＳ 明朝" w:hAnsi="ＭＳ 明朝" w:hint="eastAsia"/>
          <w:sz w:val="22"/>
        </w:rPr>
        <w:t>ため。</w:t>
      </w:r>
    </w:p>
    <w:p w:rsidR="008A5542" w:rsidRPr="002337E1" w:rsidRDefault="008A5542" w:rsidP="008A5542">
      <w:pPr>
        <w:spacing w:line="320" w:lineRule="exact"/>
        <w:ind w:left="440" w:hangingChars="200" w:hanging="440"/>
        <w:rPr>
          <w:rFonts w:ascii="ＭＳ 明朝" w:eastAsia="ＭＳ 明朝" w:hAnsi="ＭＳ 明朝"/>
          <w:sz w:val="22"/>
        </w:rPr>
      </w:pPr>
    </w:p>
    <w:p w:rsidR="00634999" w:rsidRPr="00E443FE" w:rsidRDefault="00234087" w:rsidP="008A5542">
      <w:pPr>
        <w:spacing w:line="32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634999" w:rsidRPr="00E443FE">
        <w:rPr>
          <w:rFonts w:ascii="ＭＳ ゴシック" w:eastAsia="ＭＳ ゴシック" w:hAnsi="ＭＳ ゴシック" w:hint="eastAsia"/>
          <w:sz w:val="22"/>
        </w:rPr>
        <w:t>対象医療機関</w:t>
      </w:r>
    </w:p>
    <w:p w:rsidR="007C0F5F" w:rsidRDefault="007E09AC" w:rsidP="007C0F5F">
      <w:pPr>
        <w:spacing w:line="320" w:lineRule="exact"/>
        <w:ind w:firstLineChars="200" w:firstLine="440"/>
        <w:rPr>
          <w:rFonts w:ascii="ＭＳ 明朝" w:eastAsia="ＭＳ 明朝" w:hAnsi="ＭＳ 明朝"/>
          <w:sz w:val="22"/>
        </w:rPr>
      </w:pPr>
      <w:r w:rsidRPr="002337E1">
        <w:rPr>
          <w:rFonts w:ascii="ＭＳ 明朝" w:eastAsia="ＭＳ 明朝" w:hAnsi="ＭＳ 明朝" w:hint="eastAsia"/>
          <w:sz w:val="22"/>
        </w:rPr>
        <w:t xml:space="preserve">　</w:t>
      </w:r>
      <w:r w:rsidR="007C0F5F" w:rsidRPr="007C0F5F">
        <w:rPr>
          <w:rFonts w:ascii="ＭＳ 明朝" w:eastAsia="ＭＳ 明朝" w:hAnsi="ＭＳ 明朝" w:hint="eastAsia"/>
          <w:sz w:val="22"/>
        </w:rPr>
        <w:t>以下の全てを満たす医療機関</w:t>
      </w:r>
    </w:p>
    <w:p w:rsidR="007C0F5F" w:rsidRDefault="007C0F5F" w:rsidP="00BB10E4">
      <w:pPr>
        <w:spacing w:line="320" w:lineRule="exact"/>
        <w:ind w:leftChars="200" w:left="640" w:hangingChars="100" w:hanging="220"/>
        <w:rPr>
          <w:rFonts w:ascii="ＭＳ 明朝" w:eastAsia="ＭＳ 明朝" w:hAnsi="ＭＳ 明朝"/>
          <w:sz w:val="22"/>
        </w:rPr>
      </w:pPr>
      <w:r w:rsidRPr="007C0F5F">
        <w:rPr>
          <w:rFonts w:ascii="ＭＳ 明朝" w:eastAsia="ＭＳ 明朝" w:hAnsi="ＭＳ 明朝" w:hint="eastAsia"/>
          <w:sz w:val="22"/>
        </w:rPr>
        <w:t>(</w:t>
      </w:r>
      <w:r w:rsidR="00BB10E4">
        <w:rPr>
          <w:rFonts w:ascii="ＭＳ 明朝" w:eastAsia="ＭＳ 明朝" w:hAnsi="ＭＳ 明朝" w:hint="eastAsia"/>
          <w:sz w:val="22"/>
        </w:rPr>
        <w:t>１</w:t>
      </w:r>
      <w:r w:rsidRPr="007C0F5F">
        <w:rPr>
          <w:rFonts w:ascii="ＭＳ 明朝" w:eastAsia="ＭＳ 明朝" w:hAnsi="ＭＳ 明朝"/>
          <w:sz w:val="22"/>
        </w:rPr>
        <w:t>)</w:t>
      </w:r>
      <w:r>
        <w:rPr>
          <w:rFonts w:ascii="ＭＳ 明朝" w:eastAsia="ＭＳ 明朝" w:hAnsi="ＭＳ 明朝" w:hint="eastAsia"/>
          <w:sz w:val="22"/>
        </w:rPr>
        <w:t>院内</w:t>
      </w:r>
      <w:r w:rsidRPr="007C0F5F">
        <w:rPr>
          <w:rFonts w:ascii="ＭＳ 明朝" w:eastAsia="ＭＳ 明朝" w:hAnsi="ＭＳ 明朝" w:hint="eastAsia"/>
          <w:sz w:val="22"/>
        </w:rPr>
        <w:t>感染により、入院患者から</w:t>
      </w:r>
      <w:r w:rsidRPr="007C0F5F">
        <w:rPr>
          <w:rFonts w:ascii="ＭＳ 明朝" w:eastAsia="ＭＳ 明朝" w:hAnsi="ＭＳ 明朝" w:hint="eastAsia"/>
          <w:sz w:val="22"/>
          <w:u w:val="single"/>
        </w:rPr>
        <w:t>１人以上</w:t>
      </w:r>
      <w:r w:rsidRPr="007C0F5F">
        <w:rPr>
          <w:rFonts w:ascii="ＭＳ 明朝" w:eastAsia="ＭＳ 明朝" w:hAnsi="ＭＳ 明朝" w:hint="eastAsia"/>
          <w:sz w:val="22"/>
        </w:rPr>
        <w:t>の陽性患者が発生（院外から受け入れた陽性患者は対象外）していること</w:t>
      </w:r>
    </w:p>
    <w:p w:rsidR="007C0F5F" w:rsidRDefault="00BB10E4" w:rsidP="007C0F5F">
      <w:pPr>
        <w:spacing w:line="320" w:lineRule="exact"/>
        <w:ind w:firstLineChars="200" w:firstLine="440"/>
        <w:rPr>
          <w:rFonts w:ascii="ＭＳ 明朝" w:eastAsia="ＭＳ 明朝" w:hAnsi="ＭＳ 明朝"/>
          <w:sz w:val="22"/>
          <w:u w:val="single"/>
        </w:rPr>
      </w:pPr>
      <w:r>
        <w:rPr>
          <w:rFonts w:ascii="ＭＳ 明朝" w:eastAsia="ＭＳ 明朝" w:hAnsi="ＭＳ 明朝" w:hint="eastAsia"/>
          <w:sz w:val="22"/>
        </w:rPr>
        <w:t>(２</w:t>
      </w:r>
      <w:r w:rsidR="007C0F5F" w:rsidRPr="007C0F5F">
        <w:rPr>
          <w:rFonts w:ascii="ＭＳ 明朝" w:eastAsia="ＭＳ 明朝" w:hAnsi="ＭＳ 明朝" w:hint="eastAsia"/>
          <w:sz w:val="22"/>
        </w:rPr>
        <w:t>)</w:t>
      </w:r>
      <w:r w:rsidR="007C0F5F" w:rsidRPr="007C0F5F">
        <w:rPr>
          <w:rFonts w:ascii="ＭＳ 明朝" w:eastAsia="ＭＳ 明朝" w:hAnsi="ＭＳ 明朝" w:hint="eastAsia"/>
          <w:sz w:val="22"/>
          <w:u w:val="single"/>
        </w:rPr>
        <w:t>医療機関等情報支援システム（G-MIS）に病床の使用状況等を確実に入力している</w:t>
      </w:r>
      <w:r w:rsidR="007C0F5F" w:rsidRPr="007C0F5F">
        <w:rPr>
          <w:rFonts w:ascii="ＭＳ 明朝" w:eastAsia="ＭＳ 明朝" w:hAnsi="ＭＳ 明朝" w:hint="eastAsia"/>
          <w:sz w:val="22"/>
        </w:rPr>
        <w:t>こと</w:t>
      </w:r>
    </w:p>
    <w:p w:rsidR="007C0F5F" w:rsidRPr="007C0F5F" w:rsidRDefault="007C0F5F" w:rsidP="007C0F5F">
      <w:pPr>
        <w:spacing w:line="320" w:lineRule="exact"/>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00BB10E4">
        <w:rPr>
          <w:rFonts w:ascii="ＭＳ 明朝" w:eastAsia="ＭＳ 明朝" w:hAnsi="ＭＳ 明朝" w:hint="eastAsia"/>
          <w:sz w:val="22"/>
        </w:rPr>
        <w:t>３</w:t>
      </w:r>
      <w:r w:rsidRPr="007C0F5F">
        <w:rPr>
          <w:rFonts w:ascii="ＭＳ 明朝" w:eastAsia="ＭＳ 明朝" w:hAnsi="ＭＳ 明朝" w:hint="eastAsia"/>
          <w:sz w:val="22"/>
        </w:rPr>
        <w:t>)陽性患者の入院受入れを行う医療機関として、</w:t>
      </w:r>
      <w:r w:rsidRPr="007C0F5F">
        <w:rPr>
          <w:rFonts w:ascii="ＭＳ 明朝" w:eastAsia="ＭＳ 明朝" w:hAnsi="ＭＳ 明朝" w:hint="eastAsia"/>
          <w:sz w:val="22"/>
          <w:u w:val="single"/>
        </w:rPr>
        <w:t>「コロナ患者の入院受入れ実施医療機関一覧」への掲載に同意している</w:t>
      </w:r>
      <w:r w:rsidRPr="007C0F5F">
        <w:rPr>
          <w:rFonts w:ascii="ＭＳ 明朝" w:eastAsia="ＭＳ 明朝" w:hAnsi="ＭＳ 明朝" w:hint="eastAsia"/>
          <w:sz w:val="22"/>
        </w:rPr>
        <w:t>こと</w:t>
      </w:r>
    </w:p>
    <w:p w:rsidR="00BB10E4" w:rsidRDefault="00BB10E4" w:rsidP="00BB10E4">
      <w:pPr>
        <w:spacing w:line="320" w:lineRule="exac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sidRPr="00BB10E4">
        <w:rPr>
          <w:rFonts w:ascii="ＭＳ 明朝" w:eastAsia="ＭＳ 明朝" w:hAnsi="ＭＳ 明朝" w:hint="eastAsia"/>
          <w:sz w:val="22"/>
        </w:rPr>
        <w:t>同意</w:t>
      </w:r>
      <w:r>
        <w:rPr>
          <w:rFonts w:ascii="ＭＳ 明朝" w:eastAsia="ＭＳ 明朝" w:hAnsi="ＭＳ 明朝" w:hint="eastAsia"/>
          <w:sz w:val="22"/>
        </w:rPr>
        <w:t>後</w:t>
      </w:r>
      <w:r w:rsidRPr="00BB10E4">
        <w:rPr>
          <w:rFonts w:ascii="ＭＳ 明朝" w:eastAsia="ＭＳ 明朝" w:hAnsi="ＭＳ 明朝" w:hint="eastAsia"/>
          <w:sz w:val="22"/>
        </w:rPr>
        <w:t>は、入院受入れを行う医療機関として、</w:t>
      </w:r>
      <w:r>
        <w:rPr>
          <w:rFonts w:ascii="ＭＳ 明朝" w:eastAsia="ＭＳ 明朝" w:hAnsi="ＭＳ 明朝" w:hint="eastAsia"/>
          <w:sz w:val="22"/>
        </w:rPr>
        <w:t>行政や医療機関等</w:t>
      </w:r>
      <w:r w:rsidRPr="00BB10E4">
        <w:rPr>
          <w:rFonts w:ascii="ＭＳ 明朝" w:eastAsia="ＭＳ 明朝" w:hAnsi="ＭＳ 明朝" w:hint="eastAsia"/>
          <w:sz w:val="22"/>
        </w:rPr>
        <w:t>と共有</w:t>
      </w:r>
      <w:r>
        <w:rPr>
          <w:rFonts w:ascii="ＭＳ 明朝" w:eastAsia="ＭＳ 明朝" w:hAnsi="ＭＳ 明朝" w:hint="eastAsia"/>
          <w:sz w:val="22"/>
        </w:rPr>
        <w:t>します</w:t>
      </w:r>
      <w:r w:rsidRPr="00BB10E4">
        <w:rPr>
          <w:rFonts w:ascii="ＭＳ 明朝" w:eastAsia="ＭＳ 明朝" w:hAnsi="ＭＳ 明朝" w:hint="eastAsia"/>
          <w:sz w:val="22"/>
        </w:rPr>
        <w:t>。</w:t>
      </w:r>
    </w:p>
    <w:p w:rsidR="00BB10E4" w:rsidRDefault="00BB10E4" w:rsidP="00BB10E4">
      <w:pPr>
        <w:spacing w:line="320" w:lineRule="exact"/>
        <w:rPr>
          <w:rFonts w:ascii="ＭＳ 明朝" w:eastAsia="ＭＳ 明朝" w:hAnsi="ＭＳ 明朝"/>
          <w:sz w:val="22"/>
        </w:rPr>
      </w:pPr>
    </w:p>
    <w:p w:rsidR="00634999" w:rsidRDefault="00234087" w:rsidP="00BB10E4">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0062003E" w:rsidRPr="00D92FA6">
        <w:rPr>
          <w:rFonts w:ascii="ＭＳ ゴシック" w:eastAsia="ＭＳ ゴシック" w:hAnsi="ＭＳ ゴシック" w:hint="eastAsia"/>
          <w:sz w:val="22"/>
        </w:rPr>
        <w:t>対象</w:t>
      </w:r>
      <w:r w:rsidR="00634999" w:rsidRPr="00D92FA6">
        <w:rPr>
          <w:rFonts w:ascii="ＭＳ ゴシック" w:eastAsia="ＭＳ ゴシック" w:hAnsi="ＭＳ ゴシック" w:hint="eastAsia"/>
          <w:sz w:val="22"/>
        </w:rPr>
        <w:t>病床</w:t>
      </w:r>
    </w:p>
    <w:p w:rsidR="00BB10E4" w:rsidRDefault="00D92FA6" w:rsidP="00BB10E4">
      <w:pPr>
        <w:spacing w:line="320" w:lineRule="exact"/>
        <w:ind w:left="440" w:hangingChars="200" w:hanging="440"/>
        <w:rPr>
          <w:rFonts w:ascii="ＭＳ 明朝" w:eastAsia="ＭＳ 明朝" w:hAnsi="ＭＳ 明朝"/>
          <w:sz w:val="22"/>
        </w:rPr>
      </w:pPr>
      <w:r>
        <w:rPr>
          <w:rFonts w:ascii="ＭＳ ゴシック" w:eastAsia="ＭＳ ゴシック" w:hAnsi="ＭＳ ゴシック" w:hint="eastAsia"/>
          <w:sz w:val="22"/>
        </w:rPr>
        <w:t xml:space="preserve">　</w:t>
      </w:r>
      <w:r w:rsidR="00927C91">
        <w:rPr>
          <w:rFonts w:ascii="ＭＳ ゴシック" w:eastAsia="ＭＳ ゴシック" w:hAnsi="ＭＳ ゴシック" w:hint="eastAsia"/>
          <w:sz w:val="22"/>
        </w:rPr>
        <w:t xml:space="preserve">　</w:t>
      </w:r>
      <w:r w:rsidRPr="00815487">
        <w:rPr>
          <w:rFonts w:ascii="ＭＳ 明朝" w:eastAsia="ＭＳ 明朝" w:hAnsi="ＭＳ 明朝" w:hint="eastAsia"/>
          <w:sz w:val="22"/>
        </w:rPr>
        <w:t xml:space="preserve">　</w:t>
      </w:r>
      <w:r w:rsidR="00104910" w:rsidRPr="00815487">
        <w:rPr>
          <w:rFonts w:ascii="ＭＳ 明朝" w:eastAsia="ＭＳ 明朝" w:hAnsi="ＭＳ 明朝" w:hint="eastAsia"/>
          <w:sz w:val="22"/>
        </w:rPr>
        <w:t>院内感染の発生により、陽性患者が入院した陽性</w:t>
      </w:r>
      <w:r w:rsidR="00104910" w:rsidRPr="00104910">
        <w:rPr>
          <w:rFonts w:ascii="ＭＳ 明朝" w:eastAsia="ＭＳ 明朝" w:hAnsi="ＭＳ 明朝" w:hint="eastAsia"/>
          <w:sz w:val="22"/>
        </w:rPr>
        <w:t>患者専用の病床（受入病床）及び専用病床化のために休止とした病床（休止病床）</w:t>
      </w:r>
    </w:p>
    <w:p w:rsidR="00D92FA6" w:rsidRDefault="00BB10E4" w:rsidP="00BB10E4">
      <w:pPr>
        <w:spacing w:line="320" w:lineRule="exact"/>
        <w:ind w:leftChars="200" w:left="420"/>
        <w:rPr>
          <w:rFonts w:ascii="ＭＳ 明朝" w:eastAsia="ＭＳ 明朝" w:hAnsi="ＭＳ 明朝"/>
          <w:sz w:val="22"/>
        </w:rPr>
      </w:pPr>
      <w:r>
        <w:rPr>
          <w:rFonts w:ascii="ＭＳ 明朝" w:eastAsia="ＭＳ 明朝" w:hAnsi="ＭＳ 明朝" w:hint="eastAsia"/>
          <w:sz w:val="22"/>
        </w:rPr>
        <w:t>(１)</w:t>
      </w:r>
      <w:r w:rsidR="00D92FA6" w:rsidRPr="006C62F9">
        <w:rPr>
          <w:rFonts w:ascii="ＭＳ 明朝" w:eastAsia="ＭＳ 明朝" w:hAnsi="ＭＳ 明朝" w:hint="eastAsia"/>
          <w:sz w:val="22"/>
        </w:rPr>
        <w:t>受入病床</w:t>
      </w:r>
    </w:p>
    <w:p w:rsidR="000C28AF" w:rsidRPr="006C62F9" w:rsidRDefault="000C28AF" w:rsidP="008A5542">
      <w:pPr>
        <w:spacing w:line="32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以下の全てを満たす病床</w:t>
      </w:r>
    </w:p>
    <w:p w:rsidR="00BB10E4" w:rsidRDefault="00BB10E4" w:rsidP="00BB10E4">
      <w:pPr>
        <w:pStyle w:val="Default"/>
        <w:spacing w:line="320" w:lineRule="exact"/>
        <w:ind w:leftChars="100" w:left="210" w:firstLineChars="300" w:firstLine="660"/>
        <w:rPr>
          <w:rFonts w:hAnsi="ＭＳ 明朝"/>
          <w:sz w:val="22"/>
        </w:rPr>
      </w:pPr>
      <w:r>
        <w:rPr>
          <w:rFonts w:hAnsi="ＭＳ 明朝" w:hint="eastAsia"/>
          <w:sz w:val="22"/>
        </w:rPr>
        <w:t>① 院内</w:t>
      </w:r>
      <w:r w:rsidR="007C0F5F" w:rsidRPr="007C0F5F">
        <w:rPr>
          <w:rFonts w:hAnsi="ＭＳ 明朝" w:hint="eastAsia"/>
          <w:sz w:val="22"/>
        </w:rPr>
        <w:t>感染による陽性患者が入院し治療を行った病床</w:t>
      </w:r>
    </w:p>
    <w:p w:rsidR="007C0F5F" w:rsidRDefault="000C28AF" w:rsidP="00BB10E4">
      <w:pPr>
        <w:pStyle w:val="Default"/>
        <w:spacing w:line="320" w:lineRule="exact"/>
        <w:ind w:leftChars="400" w:left="950" w:hangingChars="50" w:hanging="110"/>
        <w:rPr>
          <w:rFonts w:hAnsi="ＭＳ 明朝"/>
          <w:sz w:val="22"/>
        </w:rPr>
      </w:pPr>
      <w:r>
        <w:rPr>
          <w:rFonts w:hAnsi="ＭＳ 明朝" w:hint="eastAsia"/>
          <w:sz w:val="22"/>
        </w:rPr>
        <w:t>②</w:t>
      </w:r>
      <w:r w:rsidR="003E5420">
        <w:rPr>
          <w:rFonts w:hAnsi="ＭＳ 明朝" w:hint="eastAsia"/>
          <w:sz w:val="22"/>
        </w:rPr>
        <w:t xml:space="preserve"> </w:t>
      </w:r>
      <w:r w:rsidR="007C0F5F" w:rsidRPr="007C0F5F">
        <w:rPr>
          <w:rFonts w:hAnsi="ＭＳ 明朝" w:hint="eastAsia"/>
          <w:sz w:val="22"/>
        </w:rPr>
        <w:t>①の患者が退院後も、引き続き看護師等を配置し、陽性患者の入院受入体制が整っていた病床</w:t>
      </w:r>
    </w:p>
    <w:p w:rsidR="001D416F" w:rsidRPr="001D416F" w:rsidRDefault="001D416F" w:rsidP="00BB10E4">
      <w:pPr>
        <w:pStyle w:val="Default"/>
        <w:spacing w:line="320" w:lineRule="exact"/>
        <w:ind w:leftChars="400" w:left="1060" w:hangingChars="100" w:hanging="220"/>
        <w:rPr>
          <w:rFonts w:hAnsi="ＭＳ 明朝"/>
          <w:sz w:val="22"/>
        </w:rPr>
      </w:pPr>
      <w:r>
        <w:rPr>
          <w:rFonts w:hAnsi="ＭＳ 明朝" w:hint="eastAsia"/>
          <w:sz w:val="22"/>
        </w:rPr>
        <w:t xml:space="preserve">・　</w:t>
      </w:r>
      <w:r w:rsidRPr="001D416F">
        <w:rPr>
          <w:rFonts w:hAnsi="ＭＳ 明朝" w:hint="eastAsia"/>
          <w:sz w:val="22"/>
          <w:u w:val="single"/>
        </w:rPr>
        <w:t>一般患者と同室内にある受入病床は、陽性患者の入院受入体制が整ってい</w:t>
      </w:r>
      <w:r w:rsidR="00BB10E4">
        <w:rPr>
          <w:rFonts w:hAnsi="ＭＳ 明朝" w:hint="eastAsia"/>
          <w:sz w:val="22"/>
          <w:u w:val="single"/>
        </w:rPr>
        <w:t>るとは言えないため</w:t>
      </w:r>
      <w:r w:rsidRPr="001D416F">
        <w:rPr>
          <w:rFonts w:hAnsi="ＭＳ 明朝" w:hint="eastAsia"/>
          <w:sz w:val="22"/>
          <w:u w:val="single"/>
        </w:rPr>
        <w:t>、補助対象外</w:t>
      </w:r>
      <w:r w:rsidRPr="001D416F">
        <w:rPr>
          <w:rFonts w:hAnsi="ＭＳ 明朝" w:hint="eastAsia"/>
          <w:sz w:val="22"/>
        </w:rPr>
        <w:t>となります。</w:t>
      </w:r>
    </w:p>
    <w:p w:rsidR="0062003E" w:rsidRDefault="00D92FA6" w:rsidP="007C0F5F">
      <w:pPr>
        <w:pStyle w:val="Default"/>
        <w:spacing w:line="320" w:lineRule="exact"/>
        <w:ind w:left="220" w:hangingChars="100" w:hanging="220"/>
        <w:rPr>
          <w:rFonts w:hAnsi="ＭＳ 明朝"/>
          <w:sz w:val="22"/>
          <w:szCs w:val="22"/>
        </w:rPr>
      </w:pPr>
      <w:r>
        <w:rPr>
          <w:rFonts w:hAnsi="ＭＳ 明朝" w:hint="eastAsia"/>
          <w:sz w:val="22"/>
          <w:szCs w:val="22"/>
        </w:rPr>
        <w:t xml:space="preserve">　</w:t>
      </w:r>
      <w:r w:rsidR="00C036F3">
        <w:rPr>
          <w:rFonts w:hAnsi="ＭＳ 明朝" w:hint="eastAsia"/>
          <w:sz w:val="22"/>
          <w:szCs w:val="22"/>
        </w:rPr>
        <w:t xml:space="preserve">　</w:t>
      </w:r>
      <w:r w:rsidR="00BB10E4">
        <w:rPr>
          <w:rFonts w:hAnsi="ＭＳ 明朝" w:hint="eastAsia"/>
          <w:sz w:val="22"/>
          <w:szCs w:val="22"/>
        </w:rPr>
        <w:t>(２</w:t>
      </w:r>
      <w:r w:rsidR="006C62F9">
        <w:rPr>
          <w:rFonts w:hAnsi="ＭＳ 明朝" w:hint="eastAsia"/>
          <w:sz w:val="22"/>
          <w:szCs w:val="22"/>
        </w:rPr>
        <w:t>)</w:t>
      </w:r>
      <w:r>
        <w:rPr>
          <w:rFonts w:hAnsi="ＭＳ 明朝" w:hint="eastAsia"/>
          <w:sz w:val="22"/>
          <w:szCs w:val="22"/>
        </w:rPr>
        <w:t>休止病床</w:t>
      </w:r>
    </w:p>
    <w:p w:rsidR="00104910" w:rsidRPr="001D416F" w:rsidRDefault="00104910" w:rsidP="008A5542">
      <w:pPr>
        <w:pStyle w:val="Default"/>
        <w:spacing w:line="320" w:lineRule="exact"/>
        <w:ind w:left="660" w:hangingChars="300" w:hanging="660"/>
        <w:rPr>
          <w:rFonts w:hAnsi="ＭＳ 明朝"/>
          <w:sz w:val="22"/>
          <w:szCs w:val="22"/>
        </w:rPr>
      </w:pPr>
      <w:r>
        <w:rPr>
          <w:rFonts w:hAnsi="ＭＳ 明朝" w:hint="eastAsia"/>
          <w:sz w:val="22"/>
          <w:szCs w:val="22"/>
        </w:rPr>
        <w:t xml:space="preserve">　　　</w:t>
      </w:r>
      <w:r w:rsidR="006C62F9">
        <w:rPr>
          <w:rFonts w:hAnsi="ＭＳ 明朝" w:hint="eastAsia"/>
          <w:sz w:val="22"/>
          <w:szCs w:val="22"/>
        </w:rPr>
        <w:t xml:space="preserve"> </w:t>
      </w:r>
      <w:r w:rsidR="006C62F9">
        <w:rPr>
          <w:rFonts w:hAnsi="ＭＳ 明朝"/>
          <w:sz w:val="22"/>
          <w:szCs w:val="22"/>
        </w:rPr>
        <w:t xml:space="preserve"> </w:t>
      </w:r>
      <w:r>
        <w:rPr>
          <w:rFonts w:hAnsi="ＭＳ 明朝" w:hint="eastAsia"/>
          <w:sz w:val="22"/>
          <w:szCs w:val="22"/>
        </w:rPr>
        <w:t>受入病床を確保するため、</w:t>
      </w:r>
      <w:r w:rsidRPr="002B3E28">
        <w:rPr>
          <w:rFonts w:hAnsi="ＭＳ 明朝" w:hint="eastAsia"/>
          <w:sz w:val="22"/>
          <w:szCs w:val="22"/>
        </w:rPr>
        <w:t>ゾーニングや陽性患者対応のための職員の確保などにより休止せざるを得ない病床</w:t>
      </w:r>
      <w:r w:rsidR="00F32F1C" w:rsidRPr="002B3E28">
        <w:rPr>
          <w:rFonts w:hAnsi="ＭＳ 明朝" w:hint="eastAsia"/>
          <w:sz w:val="22"/>
          <w:szCs w:val="22"/>
        </w:rPr>
        <w:t>（</w:t>
      </w:r>
      <w:r w:rsidR="00F32F1C">
        <w:rPr>
          <w:rFonts w:hAnsi="ＭＳ 明朝" w:hint="eastAsia"/>
          <w:sz w:val="22"/>
          <w:szCs w:val="22"/>
          <w:u w:val="single"/>
        </w:rPr>
        <w:t>休止病床全てにおいて休止の理由が必要</w:t>
      </w:r>
      <w:r w:rsidR="00F32F1C" w:rsidRPr="002B3E28">
        <w:rPr>
          <w:rFonts w:hAnsi="ＭＳ 明朝" w:hint="eastAsia"/>
          <w:sz w:val="22"/>
          <w:szCs w:val="22"/>
        </w:rPr>
        <w:t>）</w:t>
      </w:r>
    </w:p>
    <w:p w:rsidR="004D5CCC" w:rsidRPr="004D5CCC" w:rsidRDefault="001D416F" w:rsidP="004D5CCC">
      <w:pPr>
        <w:pStyle w:val="Default"/>
        <w:spacing w:line="320" w:lineRule="exact"/>
        <w:ind w:left="990" w:hangingChars="450" w:hanging="990"/>
        <w:rPr>
          <w:rFonts w:hAnsi="ＭＳ 明朝"/>
          <w:sz w:val="22"/>
          <w:u w:val="single"/>
        </w:rPr>
      </w:pPr>
      <w:r>
        <w:rPr>
          <w:rFonts w:hAnsi="ＭＳ 明朝" w:hint="eastAsia"/>
          <w:sz w:val="22"/>
          <w:szCs w:val="22"/>
        </w:rPr>
        <w:t xml:space="preserve">　　　</w:t>
      </w:r>
      <w:r w:rsidR="00BB10E4">
        <w:rPr>
          <w:rFonts w:hAnsi="ＭＳ 明朝" w:hint="eastAsia"/>
          <w:sz w:val="22"/>
          <w:szCs w:val="22"/>
        </w:rPr>
        <w:t xml:space="preserve">　</w:t>
      </w:r>
      <w:r>
        <w:rPr>
          <w:rFonts w:hAnsi="ＭＳ 明朝" w:hint="eastAsia"/>
          <w:sz w:val="22"/>
          <w:szCs w:val="22"/>
        </w:rPr>
        <w:t>・</w:t>
      </w:r>
      <w:r w:rsidR="00BB10E4">
        <w:rPr>
          <w:rFonts w:hAnsi="ＭＳ 明朝" w:hint="eastAsia"/>
          <w:sz w:val="22"/>
          <w:szCs w:val="22"/>
        </w:rPr>
        <w:t xml:space="preserve"> </w:t>
      </w:r>
      <w:r w:rsidR="004D5CCC" w:rsidRPr="004D5CCC">
        <w:rPr>
          <w:rFonts w:hAnsi="ＭＳ 明朝" w:hint="eastAsia"/>
          <w:sz w:val="22"/>
          <w:u w:val="single"/>
        </w:rPr>
        <w:t>「陽性患者を受け入れることができるよう確保していた病床のため」や、「陽性患者の発生に伴う新規受入停止のため」のみを理由とする休止病床は、補助対象外</w:t>
      </w:r>
      <w:r w:rsidR="004D5CCC" w:rsidRPr="004D5CCC">
        <w:rPr>
          <w:rFonts w:hAnsi="ＭＳ 明朝" w:hint="eastAsia"/>
          <w:sz w:val="22"/>
        </w:rPr>
        <w:t>です。</w:t>
      </w:r>
    </w:p>
    <w:p w:rsidR="00CF5460" w:rsidRPr="00573390" w:rsidRDefault="00CF5460" w:rsidP="008A5542">
      <w:pPr>
        <w:pStyle w:val="Default"/>
        <w:spacing w:line="320" w:lineRule="exact"/>
        <w:rPr>
          <w:rFonts w:hAnsi="ＭＳ 明朝"/>
          <w:sz w:val="22"/>
          <w:szCs w:val="22"/>
        </w:rPr>
      </w:pPr>
    </w:p>
    <w:p w:rsidR="0062003E" w:rsidRPr="00815487" w:rsidRDefault="003850D6" w:rsidP="008A5542">
      <w:pPr>
        <w:pStyle w:val="Default"/>
        <w:spacing w:line="320" w:lineRule="exact"/>
        <w:ind w:leftChars="100" w:left="210"/>
        <w:rPr>
          <w:rFonts w:ascii="ＭＳ ゴシック" w:eastAsia="ＭＳ ゴシック" w:hAnsi="ＭＳ ゴシック"/>
          <w:sz w:val="22"/>
        </w:rPr>
      </w:pPr>
      <w:r>
        <w:rPr>
          <w:rFonts w:ascii="ＭＳ ゴシック" w:eastAsia="ＭＳ ゴシック" w:hAnsi="ＭＳ ゴシック" w:hint="eastAsia"/>
          <w:sz w:val="22"/>
          <w:szCs w:val="22"/>
        </w:rPr>
        <w:t>４　対象期間</w:t>
      </w:r>
    </w:p>
    <w:p w:rsidR="000A6527" w:rsidRDefault="003E5420" w:rsidP="000A6527">
      <w:pPr>
        <w:spacing w:line="320" w:lineRule="exact"/>
        <w:ind w:leftChars="200" w:left="420" w:firstLineChars="100" w:firstLine="220"/>
        <w:rPr>
          <w:rFonts w:ascii="ＭＳ 明朝" w:eastAsia="ＭＳ 明朝" w:hAnsi="ＭＳ 明朝"/>
          <w:sz w:val="22"/>
        </w:rPr>
      </w:pPr>
      <w:r w:rsidRPr="003E5420">
        <w:rPr>
          <w:rFonts w:ascii="ＭＳ 明朝" w:eastAsia="ＭＳ 明朝" w:hAnsi="ＭＳ 明朝" w:hint="eastAsia"/>
          <w:sz w:val="22"/>
        </w:rPr>
        <w:t>院内感染が発生した日から</w:t>
      </w:r>
      <w:r w:rsidRPr="003E5420">
        <w:rPr>
          <w:rFonts w:ascii="ＭＳ 明朝" w:eastAsia="ＭＳ 明朝" w:hAnsi="ＭＳ 明朝"/>
          <w:sz w:val="22"/>
          <w:u w:val="single"/>
        </w:rPr>
        <w:t>院内感染で発生し</w:t>
      </w:r>
      <w:r w:rsidRPr="003E5420">
        <w:rPr>
          <w:rFonts w:ascii="ＭＳ 明朝" w:eastAsia="ＭＳ 明朝" w:hAnsi="ＭＳ 明朝" w:hint="eastAsia"/>
          <w:sz w:val="22"/>
          <w:u w:val="single"/>
        </w:rPr>
        <w:t>た最後の</w:t>
      </w:r>
      <w:r w:rsidRPr="003E5420">
        <w:rPr>
          <w:rFonts w:ascii="ＭＳ 明朝" w:eastAsia="ＭＳ 明朝" w:hAnsi="ＭＳ 明朝"/>
          <w:sz w:val="22"/>
          <w:u w:val="single"/>
        </w:rPr>
        <w:t>陽性患者</w:t>
      </w:r>
      <w:r w:rsidRPr="003E5420">
        <w:rPr>
          <w:rFonts w:ascii="ＭＳ 明朝" w:eastAsia="ＭＳ 明朝" w:hAnsi="ＭＳ 明朝" w:hint="eastAsia"/>
          <w:sz w:val="22"/>
          <w:u w:val="single"/>
        </w:rPr>
        <w:t>が療養解除となった</w:t>
      </w:r>
      <w:r w:rsidRPr="003E5420">
        <w:rPr>
          <w:rFonts w:ascii="ＭＳ 明朝" w:eastAsia="ＭＳ 明朝" w:hAnsi="ＭＳ 明朝"/>
          <w:sz w:val="22"/>
          <w:u w:val="single"/>
        </w:rPr>
        <w:t>日</w:t>
      </w:r>
      <w:r w:rsidR="00C036F3">
        <w:rPr>
          <w:rFonts w:ascii="ＭＳ 明朝" w:eastAsia="ＭＳ 明朝" w:hAnsi="ＭＳ 明朝" w:hint="eastAsia"/>
          <w:sz w:val="22"/>
        </w:rPr>
        <w:t>（複数の病棟で対応した場合は病棟ごとの療養解除日）</w:t>
      </w:r>
      <w:r w:rsidR="00C77620">
        <w:rPr>
          <w:rFonts w:ascii="ＭＳ 明朝" w:eastAsia="ＭＳ 明朝" w:hAnsi="ＭＳ 明朝" w:hint="eastAsia"/>
          <w:sz w:val="22"/>
        </w:rPr>
        <w:t>まで</w:t>
      </w:r>
      <w:r w:rsidRPr="003E5420">
        <w:rPr>
          <w:rFonts w:ascii="ＭＳ 明朝" w:eastAsia="ＭＳ 明朝" w:hAnsi="ＭＳ 明朝"/>
          <w:sz w:val="22"/>
        </w:rPr>
        <w:t>として、県が認めた期間</w:t>
      </w:r>
    </w:p>
    <w:p w:rsidR="003E5420" w:rsidRPr="003E5420" w:rsidRDefault="003E5420" w:rsidP="003E5420">
      <w:pPr>
        <w:spacing w:line="320" w:lineRule="exact"/>
        <w:rPr>
          <w:rFonts w:ascii="ＭＳ 明朝" w:eastAsia="ＭＳ 明朝" w:hAnsi="ＭＳ 明朝"/>
          <w:sz w:val="22"/>
        </w:rPr>
      </w:pPr>
    </w:p>
    <w:p w:rsidR="003850D6" w:rsidRDefault="003850D6" w:rsidP="008A5542">
      <w:pPr>
        <w:spacing w:line="320" w:lineRule="exact"/>
        <w:rPr>
          <w:rFonts w:ascii="ＭＳ ゴシック" w:eastAsia="ＭＳ ゴシック" w:hAnsi="ＭＳ ゴシック"/>
          <w:sz w:val="22"/>
        </w:rPr>
      </w:pPr>
      <w:r>
        <w:rPr>
          <w:rFonts w:ascii="ＭＳ 明朝" w:eastAsia="ＭＳ 明朝" w:hAnsi="ＭＳ 明朝" w:hint="eastAsia"/>
          <w:sz w:val="22"/>
        </w:rPr>
        <w:t xml:space="preserve">　</w:t>
      </w:r>
      <w:r w:rsidRPr="00C036F3">
        <w:rPr>
          <w:rFonts w:ascii="ＭＳ ゴシック" w:eastAsia="ＭＳ ゴシック" w:hAnsi="ＭＳ ゴシック" w:hint="eastAsia"/>
          <w:sz w:val="22"/>
        </w:rPr>
        <w:t>５　補助対象経費</w:t>
      </w:r>
      <w:r w:rsidR="004D5CCC">
        <w:rPr>
          <w:rFonts w:ascii="ＭＳ ゴシック" w:eastAsia="ＭＳ ゴシック" w:hAnsi="ＭＳ ゴシック" w:hint="eastAsia"/>
          <w:sz w:val="22"/>
        </w:rPr>
        <w:t>※消毒経費については、令和５年９月30日をもって補助を終了しております。</w:t>
      </w:r>
    </w:p>
    <w:p w:rsidR="00234087" w:rsidRDefault="00234087" w:rsidP="008A5542">
      <w:pPr>
        <w:spacing w:line="320" w:lineRule="exact"/>
        <w:rPr>
          <w:rFonts w:ascii="ＭＳ 明朝" w:eastAsia="ＭＳ 明朝" w:hAnsi="ＭＳ 明朝"/>
          <w:sz w:val="22"/>
        </w:rPr>
      </w:pPr>
      <w:r>
        <w:rPr>
          <w:rFonts w:ascii="ＭＳ ゴシック" w:eastAsia="ＭＳ ゴシック" w:hAnsi="ＭＳ ゴシック" w:hint="eastAsia"/>
          <w:sz w:val="22"/>
        </w:rPr>
        <w:t xml:space="preserve">　</w:t>
      </w:r>
      <w:r w:rsidRPr="006C62F9">
        <w:rPr>
          <w:rFonts w:ascii="ＭＳ 明朝" w:eastAsia="ＭＳ 明朝" w:hAnsi="ＭＳ 明朝" w:hint="eastAsia"/>
          <w:sz w:val="22"/>
        </w:rPr>
        <w:t xml:space="preserve">　</w:t>
      </w:r>
      <w:r w:rsidR="003E5420">
        <w:rPr>
          <w:rFonts w:ascii="ＭＳ 明朝" w:eastAsia="ＭＳ 明朝" w:hAnsi="ＭＳ 明朝" w:hint="eastAsia"/>
          <w:sz w:val="22"/>
        </w:rPr>
        <w:t xml:space="preserve">　</w:t>
      </w:r>
      <w:r w:rsidR="003E5420" w:rsidRPr="003E5420">
        <w:rPr>
          <w:rFonts w:ascii="ＭＳ 明朝" w:eastAsia="ＭＳ 明朝" w:hAnsi="ＭＳ 明朝" w:hint="eastAsia"/>
          <w:sz w:val="22"/>
        </w:rPr>
        <w:t>受入病床の空床及び休止病床の病床確保に要した経費（病床確保料）</w:t>
      </w:r>
    </w:p>
    <w:p w:rsidR="00BB10E4" w:rsidRPr="00BB10E4" w:rsidRDefault="003E5420" w:rsidP="00BB10E4">
      <w:pPr>
        <w:spacing w:line="320" w:lineRule="exact"/>
        <w:ind w:left="770" w:hangingChars="350" w:hanging="770"/>
        <w:rPr>
          <w:rFonts w:ascii="ＭＳ 明朝" w:eastAsia="ＭＳ 明朝" w:hAnsi="ＭＳ 明朝"/>
          <w:sz w:val="22"/>
          <w:highlight w:val="yellow"/>
        </w:rPr>
      </w:pPr>
      <w:r>
        <w:rPr>
          <w:rFonts w:ascii="ＭＳ 明朝" w:eastAsia="ＭＳ 明朝" w:hAnsi="ＭＳ 明朝" w:hint="eastAsia"/>
          <w:sz w:val="22"/>
        </w:rPr>
        <w:t xml:space="preserve">　　　</w:t>
      </w:r>
      <w:r w:rsidR="00775CF9" w:rsidRPr="00BB10E4">
        <w:rPr>
          <w:rFonts w:ascii="ＭＳ 明朝" w:eastAsia="ＭＳ 明朝" w:hAnsi="ＭＳ 明朝" w:hint="eastAsia"/>
          <w:sz w:val="22"/>
        </w:rPr>
        <w:t>・</w:t>
      </w:r>
      <w:r w:rsidR="00BB10E4" w:rsidRPr="00BB10E4">
        <w:rPr>
          <w:rFonts w:ascii="ＭＳ 明朝" w:eastAsia="ＭＳ 明朝" w:hAnsi="ＭＳ 明朝" w:hint="eastAsia"/>
          <w:sz w:val="22"/>
        </w:rPr>
        <w:t>以下の補助上限額に、対象期間内の当該病床を確保した日数を乗じて算定してください。</w:t>
      </w:r>
    </w:p>
    <w:p w:rsidR="00775CF9" w:rsidRPr="00775CF9" w:rsidRDefault="00775CF9" w:rsidP="00775CF9">
      <w:pPr>
        <w:spacing w:line="320" w:lineRule="exact"/>
        <w:ind w:leftChars="300" w:left="740" w:hangingChars="50" w:hanging="110"/>
        <w:rPr>
          <w:rFonts w:ascii="ＭＳ 明朝" w:eastAsia="ＭＳ 明朝" w:hAnsi="ＭＳ 明朝"/>
          <w:sz w:val="22"/>
        </w:rPr>
      </w:pPr>
      <w:r>
        <w:rPr>
          <w:rFonts w:ascii="ＭＳ 明朝" w:eastAsia="ＭＳ 明朝" w:hAnsi="ＭＳ 明朝" w:hint="eastAsia"/>
          <w:sz w:val="22"/>
        </w:rPr>
        <w:t xml:space="preserve">・ </w:t>
      </w:r>
      <w:r w:rsidRPr="002B3E28">
        <w:rPr>
          <w:rFonts w:ascii="ＭＳ 明朝" w:eastAsia="ＭＳ 明朝" w:hAnsi="ＭＳ 明朝"/>
          <w:sz w:val="22"/>
          <w:u w:val="single"/>
        </w:rPr>
        <w:t>休止病床については、</w:t>
      </w:r>
      <w:r w:rsidRPr="002B3E28">
        <w:rPr>
          <w:rFonts w:ascii="ＭＳ 明朝" w:eastAsia="ＭＳ 明朝" w:hAnsi="ＭＳ 明朝" w:hint="eastAsia"/>
          <w:sz w:val="22"/>
          <w:u w:val="single"/>
        </w:rPr>
        <w:t>受入</w:t>
      </w:r>
      <w:r w:rsidRPr="002B3E28">
        <w:rPr>
          <w:rFonts w:ascii="ＭＳ 明朝" w:eastAsia="ＭＳ 明朝" w:hAnsi="ＭＳ 明朝"/>
          <w:sz w:val="22"/>
          <w:u w:val="single"/>
        </w:rPr>
        <w:t>病床１床当たり</w:t>
      </w:r>
      <w:r w:rsidRPr="002B3E28">
        <w:rPr>
          <w:rFonts w:ascii="ＭＳ 明朝" w:eastAsia="ＭＳ 明朝" w:hAnsi="ＭＳ 明朝" w:hint="eastAsia"/>
          <w:sz w:val="22"/>
          <w:u w:val="single"/>
        </w:rPr>
        <w:t>１</w:t>
      </w:r>
      <w:r w:rsidRPr="002B3E28">
        <w:rPr>
          <w:rFonts w:ascii="ＭＳ 明朝" w:eastAsia="ＭＳ 明朝" w:hAnsi="ＭＳ 明朝"/>
          <w:sz w:val="22"/>
          <w:u w:val="single"/>
        </w:rPr>
        <w:t>床（</w:t>
      </w:r>
      <w:r w:rsidRPr="002B3E28">
        <w:rPr>
          <w:rFonts w:ascii="ＭＳ 明朝" w:eastAsia="ＭＳ 明朝" w:hAnsi="ＭＳ 明朝" w:hint="eastAsia"/>
          <w:sz w:val="22"/>
          <w:u w:val="single"/>
        </w:rPr>
        <w:t>ICU</w:t>
      </w:r>
      <w:r w:rsidRPr="002B3E28">
        <w:rPr>
          <w:rFonts w:ascii="ＭＳ 明朝" w:eastAsia="ＭＳ 明朝" w:hAnsi="ＭＳ 明朝"/>
          <w:sz w:val="22"/>
          <w:u w:val="single"/>
        </w:rPr>
        <w:t>・HCUが</w:t>
      </w:r>
      <w:r w:rsidRPr="002B3E28">
        <w:rPr>
          <w:rFonts w:ascii="ＭＳ 明朝" w:eastAsia="ＭＳ 明朝" w:hAnsi="ＭＳ 明朝" w:hint="eastAsia"/>
          <w:sz w:val="22"/>
          <w:u w:val="single"/>
        </w:rPr>
        <w:t>受入</w:t>
      </w:r>
      <w:r w:rsidRPr="002B3E28">
        <w:rPr>
          <w:rFonts w:ascii="ＭＳ 明朝" w:eastAsia="ＭＳ 明朝" w:hAnsi="ＭＳ 明朝"/>
          <w:sz w:val="22"/>
          <w:u w:val="single"/>
        </w:rPr>
        <w:t>病床の場合は</w:t>
      </w:r>
      <w:r w:rsidRPr="002B3E28">
        <w:rPr>
          <w:rFonts w:ascii="ＭＳ 明朝" w:eastAsia="ＭＳ 明朝" w:hAnsi="ＭＳ 明朝" w:hint="eastAsia"/>
          <w:sz w:val="22"/>
          <w:u w:val="single"/>
        </w:rPr>
        <w:t>２床</w:t>
      </w:r>
      <w:r w:rsidRPr="002B3E28">
        <w:rPr>
          <w:rFonts w:ascii="ＭＳ 明朝" w:eastAsia="ＭＳ 明朝" w:hAnsi="ＭＳ 明朝"/>
          <w:sz w:val="22"/>
          <w:u w:val="single"/>
        </w:rPr>
        <w:t>）</w:t>
      </w:r>
      <w:r w:rsidRPr="002B3E28">
        <w:rPr>
          <w:rFonts w:ascii="ＭＳ 明朝" w:eastAsia="ＭＳ 明朝" w:hAnsi="ＭＳ 明朝" w:hint="eastAsia"/>
          <w:sz w:val="22"/>
          <w:u w:val="single"/>
        </w:rPr>
        <w:t>を</w:t>
      </w:r>
      <w:r w:rsidRPr="002B3E28">
        <w:rPr>
          <w:rFonts w:ascii="ＭＳ 明朝" w:eastAsia="ＭＳ 明朝" w:hAnsi="ＭＳ 明朝"/>
          <w:sz w:val="22"/>
          <w:u w:val="single"/>
        </w:rPr>
        <w:t>上限</w:t>
      </w:r>
      <w:r w:rsidRPr="00775CF9">
        <w:rPr>
          <w:rFonts w:ascii="ＭＳ 明朝" w:eastAsia="ＭＳ 明朝" w:hAnsi="ＭＳ 明朝" w:hint="eastAsia"/>
          <w:sz w:val="22"/>
        </w:rPr>
        <w:t>とし</w:t>
      </w:r>
      <w:r w:rsidRPr="00775CF9">
        <w:rPr>
          <w:rFonts w:ascii="ＭＳ 明朝" w:eastAsia="ＭＳ 明朝" w:hAnsi="ＭＳ 明朝"/>
          <w:sz w:val="22"/>
        </w:rPr>
        <w:t>、院内感染による陽性患者が</w:t>
      </w:r>
      <w:r w:rsidRPr="00775CF9">
        <w:rPr>
          <w:rFonts w:ascii="ＭＳ 明朝" w:eastAsia="ＭＳ 明朝" w:hAnsi="ＭＳ 明朝" w:hint="eastAsia"/>
          <w:sz w:val="22"/>
        </w:rPr>
        <w:t>受入病床に</w:t>
      </w:r>
      <w:r w:rsidRPr="00775CF9">
        <w:rPr>
          <w:rFonts w:ascii="ＭＳ 明朝" w:eastAsia="ＭＳ 明朝" w:hAnsi="ＭＳ 明朝"/>
          <w:sz w:val="22"/>
        </w:rPr>
        <w:t>入院</w:t>
      </w:r>
      <w:r w:rsidRPr="00775CF9">
        <w:rPr>
          <w:rFonts w:ascii="ＭＳ 明朝" w:eastAsia="ＭＳ 明朝" w:hAnsi="ＭＳ 明朝" w:hint="eastAsia"/>
          <w:sz w:val="22"/>
        </w:rPr>
        <w:t>した</w:t>
      </w:r>
      <w:r w:rsidRPr="00775CF9">
        <w:rPr>
          <w:rFonts w:ascii="ＭＳ 明朝" w:eastAsia="ＭＳ 明朝" w:hAnsi="ＭＳ 明朝"/>
          <w:sz w:val="22"/>
        </w:rPr>
        <w:t>日から算定可能です。</w:t>
      </w:r>
    </w:p>
    <w:p w:rsidR="0032101E" w:rsidRDefault="00775CF9" w:rsidP="000A6527">
      <w:pPr>
        <w:spacing w:line="320" w:lineRule="exact"/>
        <w:ind w:firstLineChars="450" w:firstLine="990"/>
        <w:rPr>
          <w:rFonts w:ascii="ＭＳ 明朝" w:eastAsia="ＭＳ 明朝" w:hAnsi="ＭＳ 明朝"/>
          <w:sz w:val="22"/>
        </w:rPr>
      </w:pPr>
      <w:r w:rsidRPr="00775CF9">
        <w:rPr>
          <w:rFonts w:ascii="ＭＳ 明朝" w:eastAsia="ＭＳ 明朝" w:hAnsi="ＭＳ 明朝" w:hint="eastAsia"/>
          <w:sz w:val="22"/>
        </w:rPr>
        <w:t>なお</w:t>
      </w:r>
      <w:r w:rsidRPr="00775CF9">
        <w:rPr>
          <w:rFonts w:ascii="ＭＳ 明朝" w:eastAsia="ＭＳ 明朝" w:hAnsi="ＭＳ 明朝"/>
          <w:sz w:val="22"/>
        </w:rPr>
        <w:t>、この上限は対象期間全体で</w:t>
      </w:r>
      <w:r w:rsidRPr="00775CF9">
        <w:rPr>
          <w:rFonts w:ascii="ＭＳ 明朝" w:eastAsia="ＭＳ 明朝" w:hAnsi="ＭＳ 明朝" w:hint="eastAsia"/>
          <w:sz w:val="22"/>
        </w:rPr>
        <w:t>は</w:t>
      </w:r>
      <w:r w:rsidRPr="00775CF9">
        <w:rPr>
          <w:rFonts w:ascii="ＭＳ 明朝" w:eastAsia="ＭＳ 明朝" w:hAnsi="ＭＳ 明朝"/>
          <w:sz w:val="22"/>
        </w:rPr>
        <w:t>なく、</w:t>
      </w:r>
      <w:r w:rsidRPr="00775CF9">
        <w:rPr>
          <w:rFonts w:ascii="ＭＳ 明朝" w:eastAsia="ＭＳ 明朝" w:hAnsi="ＭＳ 明朝" w:hint="eastAsia"/>
          <w:sz w:val="22"/>
        </w:rPr>
        <w:t>日単位</w:t>
      </w:r>
      <w:r w:rsidRPr="00775CF9">
        <w:rPr>
          <w:rFonts w:ascii="ＭＳ 明朝" w:eastAsia="ＭＳ 明朝" w:hAnsi="ＭＳ 明朝"/>
          <w:sz w:val="22"/>
        </w:rPr>
        <w:t>での算定となります。</w:t>
      </w:r>
    </w:p>
    <w:p w:rsidR="000C28AF" w:rsidRDefault="00775CF9" w:rsidP="000C28AF">
      <w:pPr>
        <w:spacing w:line="320" w:lineRule="exact"/>
        <w:ind w:left="660" w:hangingChars="300" w:hanging="660"/>
        <w:rPr>
          <w:rFonts w:ascii="ＭＳ ゴシック" w:eastAsia="ＭＳ ゴシック" w:hAnsi="ＭＳ ゴシック"/>
          <w:sz w:val="22"/>
        </w:rPr>
      </w:pPr>
      <w:r w:rsidRPr="00EA7491">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7456" behindDoc="0" locked="0" layoutInCell="1" allowOverlap="1" wp14:anchorId="6B961122" wp14:editId="771C258E">
                <wp:simplePos x="0" y="0"/>
                <wp:positionH relativeFrom="margin">
                  <wp:posOffset>400050</wp:posOffset>
                </wp:positionH>
                <wp:positionV relativeFrom="paragraph">
                  <wp:posOffset>4445</wp:posOffset>
                </wp:positionV>
                <wp:extent cx="5600700" cy="3081655"/>
                <wp:effectExtent l="0" t="0" r="19050" b="23495"/>
                <wp:wrapTopAndBottom/>
                <wp:docPr id="2" name="テキスト ボックス 2"/>
                <wp:cNvGraphicFramePr/>
                <a:graphic xmlns:a="http://schemas.openxmlformats.org/drawingml/2006/main">
                  <a:graphicData uri="http://schemas.microsoft.com/office/word/2010/wordprocessingShape">
                    <wps:wsp>
                      <wps:cNvSpPr txBox="1"/>
                      <wps:spPr>
                        <a:xfrm>
                          <a:off x="0" y="0"/>
                          <a:ext cx="5600700" cy="308165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2101E" w:rsidRPr="00775CF9" w:rsidRDefault="0032101E" w:rsidP="0032101E">
                            <w:pPr>
                              <w:widowControl/>
                              <w:spacing w:line="320" w:lineRule="exact"/>
                              <w:ind w:left="360" w:hangingChars="200" w:hanging="360"/>
                              <w:rPr>
                                <w:rFonts w:ascii="HGｺﾞｼｯｸM" w:eastAsia="HGｺﾞｼｯｸM" w:hAnsiTheme="majorEastAsia"/>
                                <w:sz w:val="18"/>
                                <w:szCs w:val="18"/>
                              </w:rPr>
                            </w:pPr>
                            <w:r>
                              <w:rPr>
                                <w:rFonts w:ascii="HGｺﾞｼｯｸM" w:eastAsia="HGｺﾞｼｯｸM" w:hAnsiTheme="majorEastAsia" w:hint="eastAsia"/>
                                <w:color w:val="000000" w:themeColor="text1"/>
                                <w:sz w:val="18"/>
                                <w:szCs w:val="18"/>
                              </w:rPr>
                              <w:t>［</w:t>
                            </w:r>
                            <w:r w:rsidRPr="00775CF9">
                              <w:rPr>
                                <w:rFonts w:ascii="HGｺﾞｼｯｸM" w:eastAsia="HGｺﾞｼｯｸM" w:hAnsiTheme="majorEastAsia" w:hint="eastAsia"/>
                                <w:sz w:val="18"/>
                                <w:szCs w:val="18"/>
                              </w:rPr>
                              <w:t>補助</w:t>
                            </w:r>
                            <w:r w:rsidR="00BB10E4">
                              <w:rPr>
                                <w:rFonts w:ascii="HGｺﾞｼｯｸM" w:eastAsia="HGｺﾞｼｯｸM" w:hAnsiTheme="majorEastAsia" w:hint="eastAsia"/>
                                <w:sz w:val="18"/>
                                <w:szCs w:val="18"/>
                              </w:rPr>
                              <w:t>上限額</w:t>
                            </w:r>
                            <w:r w:rsidRPr="00775CF9">
                              <w:rPr>
                                <w:rFonts w:ascii="HGｺﾞｼｯｸM" w:eastAsia="HGｺﾞｼｯｸM" w:hAnsiTheme="majorEastAsia" w:hint="eastAsia"/>
                                <w:sz w:val="18"/>
                                <w:szCs w:val="18"/>
                              </w:rPr>
                              <w:t>（１床当たり）］</w:t>
                            </w:r>
                          </w:p>
                          <w:p w:rsidR="0032101E" w:rsidRPr="00775CF9" w:rsidRDefault="0032101E" w:rsidP="0032101E">
                            <w:pPr>
                              <w:widowControl/>
                              <w:spacing w:line="320" w:lineRule="exact"/>
                              <w:ind w:leftChars="100" w:left="390" w:hangingChars="100" w:hanging="180"/>
                              <w:rPr>
                                <w:rFonts w:ascii="HGｺﾞｼｯｸM" w:eastAsia="HGｺﾞｼｯｸM" w:hAnsiTheme="majorEastAsia"/>
                                <w:sz w:val="18"/>
                                <w:szCs w:val="18"/>
                              </w:rPr>
                            </w:pPr>
                            <w:r w:rsidRPr="00775CF9">
                              <w:rPr>
                                <w:rFonts w:ascii="HGｺﾞｼｯｸM" w:eastAsia="HGｺﾞｼｯｸM" w:hAnsiTheme="majorEastAsia"/>
                                <w:sz w:val="18"/>
                                <w:szCs w:val="18"/>
                              </w:rPr>
                              <w:t>１　特定機能病院等</w:t>
                            </w:r>
                          </w:p>
                          <w:p w:rsidR="0032101E" w:rsidRPr="00775CF9" w:rsidRDefault="0032101E" w:rsidP="0032101E">
                            <w:pPr>
                              <w:widowControl/>
                              <w:spacing w:line="320" w:lineRule="exact"/>
                              <w:ind w:firstLineChars="300" w:firstLine="540"/>
                              <w:rPr>
                                <w:rFonts w:ascii="HGｺﾞｼｯｸM" w:eastAsia="HGｺﾞｼｯｸM" w:hAnsiTheme="majorEastAsia"/>
                                <w:kern w:val="0"/>
                                <w:sz w:val="18"/>
                                <w:szCs w:val="18"/>
                              </w:rPr>
                            </w:pPr>
                            <w:r w:rsidRPr="00775CF9">
                              <w:rPr>
                                <w:rFonts w:ascii="HGｺﾞｼｯｸM" w:eastAsia="HGｺﾞｼｯｸM" w:hAnsiTheme="majorEastAsia" w:hint="eastAsia"/>
                                <w:sz w:val="18"/>
                                <w:szCs w:val="18"/>
                              </w:rPr>
                              <w:t>受入</w:t>
                            </w:r>
                            <w:r w:rsidRPr="00775CF9">
                              <w:rPr>
                                <w:rFonts w:ascii="HGｺﾞｼｯｸM" w:eastAsia="HGｺﾞｼｯｸM" w:hAnsiTheme="majorEastAsia"/>
                                <w:sz w:val="18"/>
                                <w:szCs w:val="18"/>
                              </w:rPr>
                              <w:t>病床</w:t>
                            </w:r>
                            <w:r w:rsidRPr="00775CF9">
                              <w:rPr>
                                <w:rFonts w:ascii="HGｺﾞｼｯｸM" w:eastAsia="HGｺﾞｼｯｸM" w:hAnsiTheme="majorEastAsia" w:hint="eastAsia"/>
                                <w:sz w:val="18"/>
                                <w:szCs w:val="18"/>
                              </w:rPr>
                              <w:t>・休止病床</w:t>
                            </w:r>
                          </w:p>
                          <w:p w:rsidR="0032101E" w:rsidRPr="00775CF9" w:rsidRDefault="0032101E" w:rsidP="0032101E">
                            <w:pPr>
                              <w:widowControl/>
                              <w:spacing w:line="320" w:lineRule="exact"/>
                              <w:ind w:firstLineChars="300" w:firstLine="540"/>
                              <w:rPr>
                                <w:rFonts w:ascii="HGｺﾞｼｯｸM" w:eastAsia="HGｺﾞｼｯｸM" w:hAnsiTheme="majorEastAsia"/>
                                <w:sz w:val="18"/>
                                <w:szCs w:val="18"/>
                              </w:rPr>
                            </w:pPr>
                            <w:r w:rsidRPr="00775CF9">
                              <w:rPr>
                                <w:rFonts w:ascii="HGｺﾞｼｯｸM" w:eastAsia="HGｺﾞｼｯｸM" w:hAnsiTheme="majorEastAsia" w:hint="eastAsia"/>
                                <w:sz w:val="18"/>
                                <w:szCs w:val="18"/>
                              </w:rPr>
                              <w:t xml:space="preserve">①ＩＣＵ　　　</w:t>
                            </w:r>
                            <w:r w:rsidRPr="00775CF9">
                              <w:rPr>
                                <w:rFonts w:ascii="HGｺﾞｼｯｸM" w:eastAsia="HGｺﾞｼｯｸM" w:hAnsiTheme="majorEastAsia"/>
                                <w:sz w:val="18"/>
                                <w:szCs w:val="18"/>
                              </w:rPr>
                              <w:t xml:space="preserve">　 </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 xml:space="preserve">　　　　　　　</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 xml:space="preserve">　174</w:t>
                            </w:r>
                            <w:r w:rsidRPr="00775CF9">
                              <w:rPr>
                                <w:rFonts w:ascii="HGｺﾞｼｯｸM" w:eastAsia="HGｺﾞｼｯｸM" w:hAnsiTheme="majorEastAsia" w:hint="eastAsia"/>
                                <w:sz w:val="18"/>
                                <w:szCs w:val="18"/>
                              </w:rPr>
                              <w:t>,000円/日</w:t>
                            </w:r>
                          </w:p>
                          <w:p w:rsidR="0032101E" w:rsidRPr="00775CF9" w:rsidRDefault="0032101E" w:rsidP="0032101E">
                            <w:pPr>
                              <w:spacing w:line="280" w:lineRule="exact"/>
                              <w:ind w:firstLineChars="300" w:firstLine="540"/>
                              <w:rPr>
                                <w:rFonts w:ascii="HGｺﾞｼｯｸM" w:eastAsia="HGｺﾞｼｯｸM" w:hAnsiTheme="majorEastAsia"/>
                                <w:sz w:val="18"/>
                                <w:szCs w:val="18"/>
                              </w:rPr>
                            </w:pPr>
                            <w:r w:rsidRPr="00775CF9">
                              <w:rPr>
                                <w:rFonts w:ascii="HGｺﾞｼｯｸM" w:eastAsia="HGｺﾞｼｯｸM" w:hAnsiTheme="majorEastAsia" w:hint="eastAsia"/>
                                <w:sz w:val="18"/>
                                <w:szCs w:val="18"/>
                              </w:rPr>
                              <w:t xml:space="preserve">②ＨＣＵ 　 　</w:t>
                            </w:r>
                            <w:r w:rsidRPr="00775CF9">
                              <w:rPr>
                                <w:rFonts w:ascii="HGｺﾞｼｯｸM" w:eastAsia="HGｺﾞｼｯｸM" w:hAnsiTheme="majorEastAsia"/>
                                <w:sz w:val="18"/>
                                <w:szCs w:val="18"/>
                              </w:rPr>
                              <w:t xml:space="preserve">　　</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 xml:space="preserve">　　　　　　　</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 xml:space="preserve">　85</w:t>
                            </w:r>
                            <w:r w:rsidRPr="00775CF9">
                              <w:rPr>
                                <w:rFonts w:ascii="HGｺﾞｼｯｸM" w:eastAsia="HGｺﾞｼｯｸM" w:hAnsiTheme="majorEastAsia" w:hint="eastAsia"/>
                                <w:sz w:val="18"/>
                                <w:szCs w:val="18"/>
                              </w:rPr>
                              <w:t>,000円/日</w:t>
                            </w:r>
                          </w:p>
                          <w:p w:rsidR="0032101E" w:rsidRPr="00775CF9" w:rsidRDefault="0032101E" w:rsidP="0032101E">
                            <w:pPr>
                              <w:spacing w:line="280" w:lineRule="exact"/>
                              <w:ind w:firstLineChars="300" w:firstLine="540"/>
                              <w:rPr>
                                <w:rFonts w:ascii="HGｺﾞｼｯｸM" w:eastAsia="HGｺﾞｼｯｸM" w:hAnsiTheme="majorEastAsia"/>
                                <w:sz w:val="18"/>
                                <w:szCs w:val="18"/>
                              </w:rPr>
                            </w:pPr>
                            <w:r w:rsidRPr="00775CF9">
                              <w:rPr>
                                <w:rFonts w:ascii="HGｺﾞｼｯｸM" w:eastAsia="HGｺﾞｼｯｸM" w:hAnsiTheme="majorEastAsia" w:hint="eastAsia"/>
                                <w:sz w:val="18"/>
                                <w:szCs w:val="18"/>
                              </w:rPr>
                              <w:t>③上記以外の</w:t>
                            </w:r>
                            <w:r w:rsidRPr="00775CF9">
                              <w:rPr>
                                <w:rFonts w:ascii="HGｺﾞｼｯｸM" w:eastAsia="HGｺﾞｼｯｸM" w:hAnsiTheme="majorEastAsia"/>
                                <w:sz w:val="18"/>
                                <w:szCs w:val="18"/>
                              </w:rPr>
                              <w:t>病床</w:t>
                            </w:r>
                            <w:r w:rsidRPr="00775CF9">
                              <w:rPr>
                                <w:rFonts w:ascii="HGｺﾞｼｯｸM" w:eastAsia="HGｺﾞｼｯｸM" w:hAnsiTheme="majorEastAsia" w:hint="eastAsia"/>
                                <w:sz w:val="18"/>
                                <w:szCs w:val="18"/>
                              </w:rPr>
                              <w:t>（療養病床</w:t>
                            </w:r>
                            <w:r w:rsidRPr="00775CF9">
                              <w:rPr>
                                <w:rFonts w:ascii="HGｺﾞｼｯｸM" w:eastAsia="HGｺﾞｼｯｸM" w:hAnsiTheme="majorEastAsia"/>
                                <w:sz w:val="18"/>
                                <w:szCs w:val="18"/>
                              </w:rPr>
                              <w:t>を含む</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16</w:t>
                            </w:r>
                            <w:r w:rsidRPr="00775CF9">
                              <w:rPr>
                                <w:rFonts w:ascii="HGｺﾞｼｯｸM" w:eastAsia="HGｺﾞｼｯｸM" w:hAnsiTheme="majorEastAsia" w:hint="eastAsia"/>
                                <w:sz w:val="18"/>
                                <w:szCs w:val="18"/>
                              </w:rPr>
                              <w:t>,000円/日</w:t>
                            </w:r>
                          </w:p>
                          <w:p w:rsidR="0032101E" w:rsidRPr="00775CF9" w:rsidRDefault="0032101E" w:rsidP="0032101E">
                            <w:pPr>
                              <w:spacing w:line="280" w:lineRule="exact"/>
                              <w:ind w:leftChars="300" w:left="810" w:hangingChars="100" w:hanging="180"/>
                              <w:rPr>
                                <w:rFonts w:ascii="HGｺﾞｼｯｸM" w:eastAsia="HGｺﾞｼｯｸM" w:hAnsiTheme="majorEastAsia"/>
                                <w:sz w:val="18"/>
                                <w:szCs w:val="18"/>
                              </w:rPr>
                            </w:pPr>
                            <w:r w:rsidRPr="00775CF9">
                              <w:rPr>
                                <w:rFonts w:ascii="HGｺﾞｼｯｸM" w:eastAsia="HGｺﾞｼｯｸM" w:hAnsiTheme="majorEastAsia" w:hint="eastAsia"/>
                                <w:sz w:val="18"/>
                                <w:szCs w:val="18"/>
                              </w:rPr>
                              <w:t>（</w:t>
                            </w:r>
                            <w:r w:rsidRPr="00775CF9">
                              <w:rPr>
                                <w:rFonts w:ascii="HGｺﾞｼｯｸM" w:eastAsia="HGｺﾞｼｯｸM" w:hAnsiTheme="majorEastAsia"/>
                                <w:sz w:val="18"/>
                                <w:szCs w:val="18"/>
                              </w:rPr>
                              <w:t>ただし、院内感染</w:t>
                            </w:r>
                            <w:r w:rsidRPr="00775CF9">
                              <w:rPr>
                                <w:rFonts w:ascii="HGｺﾞｼｯｸM" w:eastAsia="HGｺﾞｼｯｸM" w:hAnsiTheme="majorEastAsia" w:hint="eastAsia"/>
                                <w:sz w:val="18"/>
                                <w:szCs w:val="18"/>
                              </w:rPr>
                              <w:t>収束後</w:t>
                            </w:r>
                            <w:r w:rsidRPr="00775CF9">
                              <w:rPr>
                                <w:rFonts w:ascii="HGｺﾞｼｯｸM" w:eastAsia="HGｺﾞｼｯｸM" w:hAnsiTheme="majorEastAsia"/>
                                <w:sz w:val="18"/>
                                <w:szCs w:val="18"/>
                              </w:rPr>
                              <w:t>、</w:t>
                            </w:r>
                            <w:r w:rsidRPr="00775CF9">
                              <w:rPr>
                                <w:rFonts w:ascii="HGｺﾞｼｯｸM" w:eastAsia="HGｺﾞｼｯｸM" w:hAnsiTheme="majorEastAsia" w:hint="eastAsia"/>
                                <w:sz w:val="18"/>
                                <w:szCs w:val="18"/>
                              </w:rPr>
                              <w:t>重症・</w:t>
                            </w:r>
                            <w:r w:rsidRPr="00775CF9">
                              <w:rPr>
                                <w:rFonts w:ascii="HGｺﾞｼｯｸM" w:eastAsia="HGｺﾞｼｯｸM" w:hAnsiTheme="majorEastAsia"/>
                                <w:sz w:val="18"/>
                                <w:szCs w:val="18"/>
                              </w:rPr>
                              <w:t>中等症</w:t>
                            </w:r>
                            <w:r w:rsidRPr="00775CF9">
                              <w:rPr>
                                <w:rFonts w:ascii="HGｺﾞｼｯｸM" w:eastAsia="HGｺﾞｼｯｸM" w:hAnsiTheme="majorEastAsia"/>
                                <w:sz w:val="18"/>
                                <w:szCs w:val="18"/>
                              </w:rPr>
                              <w:t>Ⅱ</w:t>
                            </w:r>
                            <w:r w:rsidRPr="00775CF9">
                              <w:rPr>
                                <w:rFonts w:ascii="HGｺﾞｼｯｸM" w:eastAsia="HGｺﾞｼｯｸM" w:hAnsiTheme="majorEastAsia" w:hint="eastAsia"/>
                                <w:sz w:val="18"/>
                                <w:szCs w:val="18"/>
                              </w:rPr>
                              <w:t>の</w:t>
                            </w:r>
                            <w:r w:rsidRPr="00775CF9">
                              <w:rPr>
                                <w:rFonts w:ascii="HGｺﾞｼｯｸM" w:eastAsia="HGｺﾞｼｯｸM" w:hAnsiTheme="majorEastAsia"/>
                                <w:sz w:val="18"/>
                                <w:szCs w:val="18"/>
                              </w:rPr>
                              <w:t>陽性患者</w:t>
                            </w:r>
                            <w:r w:rsidRPr="00775CF9">
                              <w:rPr>
                                <w:rFonts w:ascii="HGｺﾞｼｯｸM" w:eastAsia="HGｺﾞｼｯｸM" w:hAnsiTheme="majorEastAsia" w:hint="eastAsia"/>
                                <w:sz w:val="18"/>
                                <w:szCs w:val="18"/>
                              </w:rPr>
                              <w:t>や</w:t>
                            </w:r>
                            <w:r w:rsidRPr="00775CF9">
                              <w:rPr>
                                <w:rFonts w:ascii="HGｺﾞｼｯｸM" w:eastAsia="HGｺﾞｼｯｸM" w:hAnsiTheme="majorEastAsia"/>
                                <w:sz w:val="18"/>
                                <w:szCs w:val="18"/>
                              </w:rPr>
                              <w:t>、特別な配慮が必要な</w:t>
                            </w:r>
                            <w:r w:rsidRPr="00775CF9">
                              <w:rPr>
                                <w:rFonts w:ascii="HGｺﾞｼｯｸM" w:eastAsia="HGｺﾞｼｯｸM" w:hAnsiTheme="majorEastAsia" w:hint="eastAsia"/>
                                <w:sz w:val="18"/>
                                <w:szCs w:val="18"/>
                              </w:rPr>
                              <w:t>陽性</w:t>
                            </w:r>
                            <w:r w:rsidRPr="00775CF9">
                              <w:rPr>
                                <w:rFonts w:ascii="HGｺﾞｼｯｸM" w:eastAsia="HGｺﾞｼｯｸM" w:hAnsiTheme="majorEastAsia"/>
                                <w:sz w:val="18"/>
                                <w:szCs w:val="18"/>
                              </w:rPr>
                              <w:t>患者を</w:t>
                            </w:r>
                            <w:r w:rsidRPr="00775CF9">
                              <w:rPr>
                                <w:rFonts w:ascii="HGｺﾞｼｯｸM" w:eastAsia="HGｺﾞｼｯｸM" w:hAnsiTheme="majorEastAsia" w:hint="eastAsia"/>
                                <w:sz w:val="18"/>
                                <w:szCs w:val="18"/>
                              </w:rPr>
                              <w:t>受け入れる</w:t>
                            </w:r>
                            <w:r w:rsidRPr="00775CF9">
                              <w:rPr>
                                <w:rFonts w:ascii="HGｺﾞｼｯｸM" w:eastAsia="HGｺﾞｼｯｸM" w:hAnsiTheme="majorEastAsia"/>
                                <w:sz w:val="18"/>
                                <w:szCs w:val="18"/>
                              </w:rPr>
                              <w:t>病床</w:t>
                            </w:r>
                            <w:r w:rsidRPr="00775CF9">
                              <w:rPr>
                                <w:rFonts w:ascii="HGｺﾞｼｯｸM" w:eastAsia="HGｺﾞｼｯｸM" w:hAnsiTheme="majorEastAsia" w:hint="eastAsia"/>
                                <w:sz w:val="18"/>
                                <w:szCs w:val="18"/>
                              </w:rPr>
                              <w:t>は</w:t>
                            </w:r>
                            <w:r w:rsidRPr="00775CF9">
                              <w:rPr>
                                <w:rFonts w:ascii="HGｺﾞｼｯｸM" w:eastAsia="HGｺﾞｼｯｸM" w:hAnsiTheme="majorEastAsia"/>
                                <w:sz w:val="18"/>
                                <w:szCs w:val="18"/>
                              </w:rPr>
                              <w:t>、30</w:t>
                            </w:r>
                            <w:r w:rsidRPr="00775CF9">
                              <w:rPr>
                                <w:rFonts w:ascii="HGｺﾞｼｯｸM" w:eastAsia="HGｺﾞｼｯｸM" w:hAnsiTheme="majorEastAsia" w:hint="eastAsia"/>
                                <w:sz w:val="18"/>
                                <w:szCs w:val="18"/>
                              </w:rPr>
                              <w:t>,000円/日</w:t>
                            </w:r>
                            <w:r w:rsidR="008A4573">
                              <w:rPr>
                                <w:rFonts w:ascii="HGｺﾞｼｯｸM" w:eastAsia="HGｺﾞｼｯｸM" w:hAnsiTheme="majorEastAsia" w:hint="eastAsia"/>
                                <w:sz w:val="18"/>
                                <w:szCs w:val="18"/>
                              </w:rPr>
                              <w:t>（療養病床を</w:t>
                            </w:r>
                            <w:r w:rsidR="00666446">
                              <w:rPr>
                                <w:rFonts w:ascii="HGｺﾞｼｯｸM" w:eastAsia="HGｺﾞｼｯｸM" w:hAnsiTheme="majorEastAsia" w:hint="eastAsia"/>
                                <w:sz w:val="18"/>
                                <w:szCs w:val="18"/>
                              </w:rPr>
                              <w:t>除く</w:t>
                            </w:r>
                            <w:r w:rsidR="008A4573">
                              <w:rPr>
                                <w:rFonts w:ascii="HGｺﾞｼｯｸM" w:eastAsia="HGｺﾞｼｯｸM" w:hAnsiTheme="majorEastAsia"/>
                                <w:sz w:val="18"/>
                                <w:szCs w:val="18"/>
                              </w:rPr>
                              <w:t>。</w:t>
                            </w:r>
                            <w:r w:rsidR="008A4573">
                              <w:rPr>
                                <w:rFonts w:ascii="HGｺﾞｼｯｸM" w:eastAsia="HGｺﾞｼｯｸM" w:hAnsiTheme="majorEastAsia" w:hint="eastAsia"/>
                                <w:sz w:val="18"/>
                                <w:szCs w:val="18"/>
                              </w:rPr>
                              <w:t>）</w:t>
                            </w:r>
                            <w:r w:rsidRPr="00775CF9">
                              <w:rPr>
                                <w:rFonts w:ascii="HGｺﾞｼｯｸM" w:eastAsia="HGｺﾞｼｯｸM" w:hAnsiTheme="majorEastAsia" w:hint="eastAsia"/>
                                <w:sz w:val="18"/>
                                <w:szCs w:val="18"/>
                              </w:rPr>
                              <w:t>）</w:t>
                            </w:r>
                          </w:p>
                          <w:p w:rsidR="0032101E" w:rsidRPr="00775CF9" w:rsidRDefault="0032101E" w:rsidP="0032101E">
                            <w:pPr>
                              <w:spacing w:line="280" w:lineRule="exact"/>
                              <w:rPr>
                                <w:rFonts w:ascii="HGｺﾞｼｯｸM" w:eastAsia="HGｺﾞｼｯｸM" w:hAnsiTheme="majorEastAsia"/>
                                <w:sz w:val="18"/>
                                <w:szCs w:val="18"/>
                              </w:rPr>
                            </w:pPr>
                          </w:p>
                          <w:p w:rsidR="0032101E" w:rsidRPr="00775CF9" w:rsidRDefault="0032101E" w:rsidP="0032101E">
                            <w:pPr>
                              <w:spacing w:line="280" w:lineRule="exact"/>
                              <w:rPr>
                                <w:rFonts w:ascii="HGｺﾞｼｯｸM" w:eastAsia="HGｺﾞｼｯｸM" w:hAnsiTheme="majorEastAsia"/>
                                <w:sz w:val="18"/>
                                <w:szCs w:val="18"/>
                              </w:rPr>
                            </w:pP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２</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その他医療機関</w:t>
                            </w:r>
                          </w:p>
                          <w:p w:rsidR="0032101E" w:rsidRPr="00775CF9" w:rsidRDefault="0032101E" w:rsidP="0032101E">
                            <w:pPr>
                              <w:widowControl/>
                              <w:spacing w:line="320" w:lineRule="exact"/>
                              <w:ind w:firstLineChars="300" w:firstLine="540"/>
                              <w:rPr>
                                <w:rFonts w:ascii="HGｺﾞｼｯｸM" w:eastAsia="HGｺﾞｼｯｸM" w:hAnsiTheme="majorEastAsia"/>
                                <w:kern w:val="0"/>
                                <w:sz w:val="18"/>
                                <w:szCs w:val="18"/>
                              </w:rPr>
                            </w:pPr>
                            <w:r w:rsidRPr="00775CF9">
                              <w:rPr>
                                <w:rFonts w:ascii="HGｺﾞｼｯｸM" w:eastAsia="HGｺﾞｼｯｸM" w:hAnsiTheme="majorEastAsia" w:hint="eastAsia"/>
                                <w:sz w:val="18"/>
                                <w:szCs w:val="18"/>
                              </w:rPr>
                              <w:t>受入</w:t>
                            </w:r>
                            <w:r w:rsidRPr="00775CF9">
                              <w:rPr>
                                <w:rFonts w:ascii="HGｺﾞｼｯｸM" w:eastAsia="HGｺﾞｼｯｸM" w:hAnsiTheme="majorEastAsia"/>
                                <w:sz w:val="18"/>
                                <w:szCs w:val="18"/>
                              </w:rPr>
                              <w:t>病床</w:t>
                            </w:r>
                            <w:r w:rsidRPr="00775CF9">
                              <w:rPr>
                                <w:rFonts w:ascii="HGｺﾞｼｯｸM" w:eastAsia="HGｺﾞｼｯｸM" w:hAnsiTheme="majorEastAsia" w:hint="eastAsia"/>
                                <w:sz w:val="18"/>
                                <w:szCs w:val="18"/>
                              </w:rPr>
                              <w:t>・休止病床</w:t>
                            </w:r>
                          </w:p>
                          <w:p w:rsidR="0032101E" w:rsidRPr="00775CF9" w:rsidRDefault="0032101E" w:rsidP="0032101E">
                            <w:pPr>
                              <w:widowControl/>
                              <w:spacing w:line="320" w:lineRule="exact"/>
                              <w:ind w:firstLineChars="300" w:firstLine="540"/>
                              <w:rPr>
                                <w:rFonts w:ascii="HGｺﾞｼｯｸM" w:eastAsia="HGｺﾞｼｯｸM" w:hAnsiTheme="majorEastAsia"/>
                                <w:sz w:val="18"/>
                                <w:szCs w:val="18"/>
                              </w:rPr>
                            </w:pPr>
                            <w:r w:rsidRPr="00775CF9">
                              <w:rPr>
                                <w:rFonts w:ascii="HGｺﾞｼｯｸM" w:eastAsia="HGｺﾞｼｯｸM" w:hAnsiTheme="majorEastAsia" w:hint="eastAsia"/>
                                <w:sz w:val="18"/>
                                <w:szCs w:val="18"/>
                              </w:rPr>
                              <w:t xml:space="preserve">①ＩＣＵ　　　</w:t>
                            </w:r>
                            <w:r w:rsidRPr="00775CF9">
                              <w:rPr>
                                <w:rFonts w:ascii="HGｺﾞｼｯｸM" w:eastAsia="HGｺﾞｼｯｸM" w:hAnsiTheme="majorEastAsia"/>
                                <w:sz w:val="18"/>
                                <w:szCs w:val="18"/>
                              </w:rPr>
                              <w:t xml:space="preserve">　 </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 xml:space="preserve">　　　　　　　</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 xml:space="preserve">　121</w:t>
                            </w:r>
                            <w:r w:rsidRPr="00775CF9">
                              <w:rPr>
                                <w:rFonts w:ascii="HGｺﾞｼｯｸM" w:eastAsia="HGｺﾞｼｯｸM" w:hAnsiTheme="majorEastAsia" w:hint="eastAsia"/>
                                <w:sz w:val="18"/>
                                <w:szCs w:val="18"/>
                              </w:rPr>
                              <w:t>,000円/日</w:t>
                            </w:r>
                          </w:p>
                          <w:p w:rsidR="0032101E" w:rsidRPr="00775CF9" w:rsidRDefault="0032101E" w:rsidP="0032101E">
                            <w:pPr>
                              <w:spacing w:line="280" w:lineRule="exact"/>
                              <w:ind w:firstLineChars="300" w:firstLine="540"/>
                              <w:rPr>
                                <w:rFonts w:ascii="HGｺﾞｼｯｸM" w:eastAsia="HGｺﾞｼｯｸM" w:hAnsiTheme="majorEastAsia"/>
                                <w:sz w:val="18"/>
                                <w:szCs w:val="18"/>
                              </w:rPr>
                            </w:pPr>
                            <w:r w:rsidRPr="00775CF9">
                              <w:rPr>
                                <w:rFonts w:ascii="HGｺﾞｼｯｸM" w:eastAsia="HGｺﾞｼｯｸM" w:hAnsiTheme="majorEastAsia" w:hint="eastAsia"/>
                                <w:sz w:val="18"/>
                                <w:szCs w:val="18"/>
                              </w:rPr>
                              <w:t xml:space="preserve">②ＨＣＵ　　　</w:t>
                            </w:r>
                            <w:r w:rsidRPr="00775CF9">
                              <w:rPr>
                                <w:rFonts w:ascii="HGｺﾞｼｯｸM" w:eastAsia="HGｺﾞｼｯｸM" w:hAnsiTheme="majorEastAsia"/>
                                <w:sz w:val="18"/>
                                <w:szCs w:val="18"/>
                              </w:rPr>
                              <w:t xml:space="preserve">　 </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 xml:space="preserve">　　　　　　　</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 xml:space="preserve">　</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85</w:t>
                            </w:r>
                            <w:r w:rsidRPr="00775CF9">
                              <w:rPr>
                                <w:rFonts w:ascii="HGｺﾞｼｯｸM" w:eastAsia="HGｺﾞｼｯｸM" w:hAnsiTheme="majorEastAsia" w:hint="eastAsia"/>
                                <w:sz w:val="18"/>
                                <w:szCs w:val="18"/>
                              </w:rPr>
                              <w:t>,000円/日</w:t>
                            </w:r>
                          </w:p>
                          <w:p w:rsidR="0032101E" w:rsidRPr="00775CF9" w:rsidRDefault="0032101E" w:rsidP="0032101E">
                            <w:pPr>
                              <w:spacing w:line="280" w:lineRule="exact"/>
                              <w:ind w:firstLineChars="300" w:firstLine="540"/>
                              <w:rPr>
                                <w:rFonts w:ascii="HGｺﾞｼｯｸM" w:eastAsia="HGｺﾞｼｯｸM" w:hAnsiTheme="majorEastAsia"/>
                                <w:sz w:val="18"/>
                                <w:szCs w:val="18"/>
                              </w:rPr>
                            </w:pPr>
                            <w:r w:rsidRPr="00775CF9">
                              <w:rPr>
                                <w:rFonts w:ascii="HGｺﾞｼｯｸM" w:eastAsia="HGｺﾞｼｯｸM" w:hAnsiTheme="majorEastAsia" w:hint="eastAsia"/>
                                <w:sz w:val="18"/>
                                <w:szCs w:val="18"/>
                              </w:rPr>
                              <w:t>③上記以外の</w:t>
                            </w:r>
                            <w:r w:rsidRPr="00775CF9">
                              <w:rPr>
                                <w:rFonts w:ascii="HGｺﾞｼｯｸM" w:eastAsia="HGｺﾞｼｯｸM" w:hAnsiTheme="majorEastAsia"/>
                                <w:sz w:val="18"/>
                                <w:szCs w:val="18"/>
                              </w:rPr>
                              <w:t>病床</w:t>
                            </w:r>
                            <w:r w:rsidRPr="00775CF9">
                              <w:rPr>
                                <w:rFonts w:ascii="HGｺﾞｼｯｸM" w:eastAsia="HGｺﾞｼｯｸM" w:hAnsiTheme="majorEastAsia" w:hint="eastAsia"/>
                                <w:sz w:val="18"/>
                                <w:szCs w:val="18"/>
                              </w:rPr>
                              <w:t>（療養病床</w:t>
                            </w:r>
                            <w:r w:rsidRPr="00775CF9">
                              <w:rPr>
                                <w:rFonts w:ascii="HGｺﾞｼｯｸM" w:eastAsia="HGｺﾞｼｯｸM" w:hAnsiTheme="majorEastAsia"/>
                                <w:sz w:val="18"/>
                                <w:szCs w:val="18"/>
                              </w:rPr>
                              <w:t>を含む</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 xml:space="preserve">　　16</w:t>
                            </w:r>
                            <w:r w:rsidRPr="00775CF9">
                              <w:rPr>
                                <w:rFonts w:ascii="HGｺﾞｼｯｸM" w:eastAsia="HGｺﾞｼｯｸM" w:hAnsiTheme="majorEastAsia" w:hint="eastAsia"/>
                                <w:sz w:val="18"/>
                                <w:szCs w:val="18"/>
                              </w:rPr>
                              <w:t>,000円/日</w:t>
                            </w:r>
                          </w:p>
                          <w:p w:rsidR="0032101E" w:rsidRPr="00775CF9" w:rsidRDefault="0032101E" w:rsidP="0032101E">
                            <w:pPr>
                              <w:spacing w:line="280" w:lineRule="exact"/>
                              <w:ind w:leftChars="300" w:left="810" w:hangingChars="100" w:hanging="180"/>
                              <w:rPr>
                                <w:rFonts w:ascii="HGｺﾞｼｯｸM" w:eastAsia="HGｺﾞｼｯｸM" w:hAnsiTheme="majorEastAsia"/>
                                <w:sz w:val="18"/>
                                <w:szCs w:val="18"/>
                              </w:rPr>
                            </w:pPr>
                            <w:r w:rsidRPr="00775CF9">
                              <w:rPr>
                                <w:rFonts w:ascii="HGｺﾞｼｯｸM" w:eastAsia="HGｺﾞｼｯｸM" w:hAnsiTheme="majorEastAsia" w:hint="eastAsia"/>
                                <w:sz w:val="18"/>
                                <w:szCs w:val="18"/>
                              </w:rPr>
                              <w:t>（</w:t>
                            </w:r>
                            <w:r w:rsidRPr="00775CF9">
                              <w:rPr>
                                <w:rFonts w:ascii="HGｺﾞｼｯｸM" w:eastAsia="HGｺﾞｼｯｸM" w:hAnsiTheme="majorEastAsia"/>
                                <w:sz w:val="18"/>
                                <w:szCs w:val="18"/>
                              </w:rPr>
                              <w:t>ただし、院内感染</w:t>
                            </w:r>
                            <w:r w:rsidRPr="00775CF9">
                              <w:rPr>
                                <w:rFonts w:ascii="HGｺﾞｼｯｸM" w:eastAsia="HGｺﾞｼｯｸM" w:hAnsiTheme="majorEastAsia" w:hint="eastAsia"/>
                                <w:sz w:val="18"/>
                                <w:szCs w:val="18"/>
                              </w:rPr>
                              <w:t>収束後</w:t>
                            </w:r>
                            <w:r w:rsidRPr="00775CF9">
                              <w:rPr>
                                <w:rFonts w:ascii="HGｺﾞｼｯｸM" w:eastAsia="HGｺﾞｼｯｸM" w:hAnsiTheme="majorEastAsia"/>
                                <w:sz w:val="18"/>
                                <w:szCs w:val="18"/>
                              </w:rPr>
                              <w:t>、</w:t>
                            </w:r>
                            <w:r w:rsidRPr="00775CF9">
                              <w:rPr>
                                <w:rFonts w:ascii="HGｺﾞｼｯｸM" w:eastAsia="HGｺﾞｼｯｸM" w:hAnsiTheme="majorEastAsia" w:hint="eastAsia"/>
                                <w:sz w:val="18"/>
                                <w:szCs w:val="18"/>
                              </w:rPr>
                              <w:t>重症・</w:t>
                            </w:r>
                            <w:r w:rsidRPr="00775CF9">
                              <w:rPr>
                                <w:rFonts w:ascii="HGｺﾞｼｯｸM" w:eastAsia="HGｺﾞｼｯｸM" w:hAnsiTheme="majorEastAsia"/>
                                <w:sz w:val="18"/>
                                <w:szCs w:val="18"/>
                              </w:rPr>
                              <w:t>中等症</w:t>
                            </w:r>
                            <w:r w:rsidRPr="00775CF9">
                              <w:rPr>
                                <w:rFonts w:ascii="HGｺﾞｼｯｸM" w:eastAsia="HGｺﾞｼｯｸM" w:hAnsiTheme="majorEastAsia"/>
                                <w:sz w:val="18"/>
                                <w:szCs w:val="18"/>
                              </w:rPr>
                              <w:t>Ⅱ</w:t>
                            </w:r>
                            <w:r w:rsidRPr="00775CF9">
                              <w:rPr>
                                <w:rFonts w:ascii="HGｺﾞｼｯｸM" w:eastAsia="HGｺﾞｼｯｸM" w:hAnsiTheme="majorEastAsia" w:hint="eastAsia"/>
                                <w:sz w:val="18"/>
                                <w:szCs w:val="18"/>
                              </w:rPr>
                              <w:t>の</w:t>
                            </w:r>
                            <w:r w:rsidRPr="00775CF9">
                              <w:rPr>
                                <w:rFonts w:ascii="HGｺﾞｼｯｸM" w:eastAsia="HGｺﾞｼｯｸM" w:hAnsiTheme="majorEastAsia"/>
                                <w:sz w:val="18"/>
                                <w:szCs w:val="18"/>
                              </w:rPr>
                              <w:t>陽性患者</w:t>
                            </w:r>
                            <w:r w:rsidRPr="00775CF9">
                              <w:rPr>
                                <w:rFonts w:ascii="HGｺﾞｼｯｸM" w:eastAsia="HGｺﾞｼｯｸM" w:hAnsiTheme="majorEastAsia" w:hint="eastAsia"/>
                                <w:sz w:val="18"/>
                                <w:szCs w:val="18"/>
                              </w:rPr>
                              <w:t>や</w:t>
                            </w:r>
                            <w:r w:rsidRPr="00775CF9">
                              <w:rPr>
                                <w:rFonts w:ascii="HGｺﾞｼｯｸM" w:eastAsia="HGｺﾞｼｯｸM" w:hAnsiTheme="majorEastAsia"/>
                                <w:sz w:val="18"/>
                                <w:szCs w:val="18"/>
                              </w:rPr>
                              <w:t>、特別な配慮が必要な</w:t>
                            </w:r>
                            <w:r w:rsidRPr="00775CF9">
                              <w:rPr>
                                <w:rFonts w:ascii="HGｺﾞｼｯｸM" w:eastAsia="HGｺﾞｼｯｸM" w:hAnsiTheme="majorEastAsia" w:hint="eastAsia"/>
                                <w:sz w:val="18"/>
                                <w:szCs w:val="18"/>
                              </w:rPr>
                              <w:t>陽性</w:t>
                            </w:r>
                            <w:r w:rsidRPr="00775CF9">
                              <w:rPr>
                                <w:rFonts w:ascii="HGｺﾞｼｯｸM" w:eastAsia="HGｺﾞｼｯｸM" w:hAnsiTheme="majorEastAsia"/>
                                <w:sz w:val="18"/>
                                <w:szCs w:val="18"/>
                              </w:rPr>
                              <w:t>患者を</w:t>
                            </w:r>
                            <w:r w:rsidRPr="00775CF9">
                              <w:rPr>
                                <w:rFonts w:ascii="HGｺﾞｼｯｸM" w:eastAsia="HGｺﾞｼｯｸM" w:hAnsiTheme="majorEastAsia" w:hint="eastAsia"/>
                                <w:sz w:val="18"/>
                                <w:szCs w:val="18"/>
                              </w:rPr>
                              <w:t>受け入れる</w:t>
                            </w:r>
                            <w:r w:rsidRPr="00775CF9">
                              <w:rPr>
                                <w:rFonts w:ascii="HGｺﾞｼｯｸM" w:eastAsia="HGｺﾞｼｯｸM" w:hAnsiTheme="majorEastAsia"/>
                                <w:sz w:val="18"/>
                                <w:szCs w:val="18"/>
                              </w:rPr>
                              <w:t>病床</w:t>
                            </w:r>
                            <w:r w:rsidRPr="00775CF9">
                              <w:rPr>
                                <w:rFonts w:ascii="HGｺﾞｼｯｸM" w:eastAsia="HGｺﾞｼｯｸM" w:hAnsiTheme="majorEastAsia" w:hint="eastAsia"/>
                                <w:sz w:val="18"/>
                                <w:szCs w:val="18"/>
                              </w:rPr>
                              <w:t>は</w:t>
                            </w:r>
                            <w:r w:rsidRPr="00775CF9">
                              <w:rPr>
                                <w:rFonts w:ascii="HGｺﾞｼｯｸM" w:eastAsia="HGｺﾞｼｯｸM" w:hAnsiTheme="majorEastAsia"/>
                                <w:sz w:val="18"/>
                                <w:szCs w:val="18"/>
                              </w:rPr>
                              <w:t>、29</w:t>
                            </w:r>
                            <w:r w:rsidRPr="00775CF9">
                              <w:rPr>
                                <w:rFonts w:ascii="HGｺﾞｼｯｸM" w:eastAsia="HGｺﾞｼｯｸM" w:hAnsiTheme="majorEastAsia" w:hint="eastAsia"/>
                                <w:sz w:val="18"/>
                                <w:szCs w:val="18"/>
                              </w:rPr>
                              <w:t>,000円/日</w:t>
                            </w:r>
                            <w:r w:rsidR="008A4573">
                              <w:rPr>
                                <w:rFonts w:ascii="HGｺﾞｼｯｸM" w:eastAsia="HGｺﾞｼｯｸM" w:hAnsiTheme="majorEastAsia" w:hint="eastAsia"/>
                                <w:sz w:val="18"/>
                                <w:szCs w:val="18"/>
                              </w:rPr>
                              <w:t>（療養病床を</w:t>
                            </w:r>
                            <w:r w:rsidR="00666446">
                              <w:rPr>
                                <w:rFonts w:ascii="HGｺﾞｼｯｸM" w:eastAsia="HGｺﾞｼｯｸM" w:hAnsiTheme="majorEastAsia" w:hint="eastAsia"/>
                                <w:sz w:val="18"/>
                                <w:szCs w:val="18"/>
                              </w:rPr>
                              <w:t>除く</w:t>
                            </w:r>
                            <w:r w:rsidR="008A4573">
                              <w:rPr>
                                <w:rFonts w:ascii="HGｺﾞｼｯｸM" w:eastAsia="HGｺﾞｼｯｸM" w:hAnsiTheme="majorEastAsia"/>
                                <w:sz w:val="18"/>
                                <w:szCs w:val="18"/>
                              </w:rPr>
                              <w:t>。</w:t>
                            </w:r>
                            <w:r w:rsidR="008A4573">
                              <w:rPr>
                                <w:rFonts w:ascii="HGｺﾞｼｯｸM" w:eastAsia="HGｺﾞｼｯｸM" w:hAnsiTheme="majorEastAsia" w:hint="eastAsia"/>
                                <w:sz w:val="18"/>
                                <w:szCs w:val="18"/>
                              </w:rPr>
                              <w:t>）</w:t>
                            </w:r>
                            <w:r w:rsidRPr="00775CF9">
                              <w:rPr>
                                <w:rFonts w:ascii="HGｺﾞｼｯｸM" w:eastAsia="HGｺﾞｼｯｸM" w:hAnsiTheme="majorEastAsia" w:hint="eastAsia"/>
                                <w:sz w:val="18"/>
                                <w:szCs w:val="18"/>
                              </w:rPr>
                              <w:t>）</w:t>
                            </w:r>
                          </w:p>
                          <w:p w:rsidR="0032101E" w:rsidRPr="00E72E06" w:rsidRDefault="0032101E" w:rsidP="0032101E">
                            <w:pPr>
                              <w:spacing w:line="280" w:lineRule="exact"/>
                              <w:rPr>
                                <w:rFonts w:ascii="HGｺﾞｼｯｸM" w:eastAsia="HGｺﾞｼｯｸM" w:hAnsiTheme="majorEastAsia"/>
                                <w:sz w:val="18"/>
                                <w:szCs w:val="18"/>
                              </w:rPr>
                            </w:pPr>
                          </w:p>
                          <w:p w:rsidR="0032101E" w:rsidRPr="0032101E" w:rsidRDefault="0032101E" w:rsidP="0032101E">
                            <w:pPr>
                              <w:spacing w:line="280" w:lineRule="exact"/>
                              <w:ind w:firstLineChars="400" w:firstLine="720"/>
                              <w:rPr>
                                <w:rFonts w:ascii="HGｺﾞｼｯｸM" w:eastAsia="HGｺﾞｼｯｸM" w:hAnsiTheme="majorEastAsia"/>
                                <w:sz w:val="18"/>
                                <w:szCs w:val="18"/>
                              </w:rPr>
                            </w:pPr>
                          </w:p>
                          <w:p w:rsidR="0032101E" w:rsidRPr="00E25536" w:rsidRDefault="0032101E" w:rsidP="0032101E">
                            <w:pPr>
                              <w:spacing w:line="280" w:lineRule="exact"/>
                              <w:ind w:leftChars="100" w:left="570" w:hangingChars="200" w:hanging="360"/>
                              <w:rPr>
                                <w:rFonts w:ascii="HGｺﾞｼｯｸM" w:eastAsia="HGｺﾞｼｯｸM" w:hAnsiTheme="majorEastAsia"/>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61122" id="_x0000_t202" coordsize="21600,21600" o:spt="202" path="m,l,21600r21600,l21600,xe">
                <v:stroke joinstyle="miter"/>
                <v:path gradientshapeok="t" o:connecttype="rect"/>
              </v:shapetype>
              <v:shape id="テキスト ボックス 2" o:spid="_x0000_s1026" type="#_x0000_t202" style="position:absolute;left:0;text-align:left;margin-left:31.5pt;margin-top:.35pt;width:441pt;height:242.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" fillcolor="white [3201]" strokecolor="black [3200]" strokeweight=".5pt">
                <v:textbox>
                  <w:txbxContent>
                    <w:p w:rsidR="0032101E" w:rsidRPr="00775CF9" w:rsidRDefault="0032101E" w:rsidP="0032101E">
                      <w:pPr>
                        <w:widowControl/>
                        <w:spacing w:line="320" w:lineRule="exact"/>
                        <w:ind w:left="360" w:hangingChars="200" w:hanging="360"/>
                        <w:rPr>
                          <w:rFonts w:ascii="HGｺﾞｼｯｸM" w:eastAsia="HGｺﾞｼｯｸM" w:hAnsiTheme="majorEastAsia"/>
                          <w:sz w:val="18"/>
                          <w:szCs w:val="18"/>
                        </w:rPr>
                      </w:pPr>
                      <w:r>
                        <w:rPr>
                          <w:rFonts w:ascii="HGｺﾞｼｯｸM" w:eastAsia="HGｺﾞｼｯｸM" w:hAnsiTheme="majorEastAsia" w:hint="eastAsia"/>
                          <w:color w:val="000000" w:themeColor="text1"/>
                          <w:sz w:val="18"/>
                          <w:szCs w:val="18"/>
                        </w:rPr>
                        <w:t>［</w:t>
                      </w:r>
                      <w:r w:rsidRPr="00775CF9">
                        <w:rPr>
                          <w:rFonts w:ascii="HGｺﾞｼｯｸM" w:eastAsia="HGｺﾞｼｯｸM" w:hAnsiTheme="majorEastAsia" w:hint="eastAsia"/>
                          <w:sz w:val="18"/>
                          <w:szCs w:val="18"/>
                        </w:rPr>
                        <w:t>補助</w:t>
                      </w:r>
                      <w:r w:rsidR="00BB10E4">
                        <w:rPr>
                          <w:rFonts w:ascii="HGｺﾞｼｯｸM" w:eastAsia="HGｺﾞｼｯｸM" w:hAnsiTheme="majorEastAsia" w:hint="eastAsia"/>
                          <w:sz w:val="18"/>
                          <w:szCs w:val="18"/>
                        </w:rPr>
                        <w:t>上限額</w:t>
                      </w:r>
                      <w:r w:rsidRPr="00775CF9">
                        <w:rPr>
                          <w:rFonts w:ascii="HGｺﾞｼｯｸM" w:eastAsia="HGｺﾞｼｯｸM" w:hAnsiTheme="majorEastAsia" w:hint="eastAsia"/>
                          <w:sz w:val="18"/>
                          <w:szCs w:val="18"/>
                        </w:rPr>
                        <w:t>（１床当たり）］</w:t>
                      </w:r>
                    </w:p>
                    <w:p w:rsidR="0032101E" w:rsidRPr="00775CF9" w:rsidRDefault="0032101E" w:rsidP="0032101E">
                      <w:pPr>
                        <w:widowControl/>
                        <w:spacing w:line="320" w:lineRule="exact"/>
                        <w:ind w:leftChars="100" w:left="390" w:hangingChars="100" w:hanging="180"/>
                        <w:rPr>
                          <w:rFonts w:ascii="HGｺﾞｼｯｸM" w:eastAsia="HGｺﾞｼｯｸM" w:hAnsiTheme="majorEastAsia"/>
                          <w:sz w:val="18"/>
                          <w:szCs w:val="18"/>
                        </w:rPr>
                      </w:pPr>
                      <w:r w:rsidRPr="00775CF9">
                        <w:rPr>
                          <w:rFonts w:ascii="HGｺﾞｼｯｸM" w:eastAsia="HGｺﾞｼｯｸM" w:hAnsiTheme="majorEastAsia"/>
                          <w:sz w:val="18"/>
                          <w:szCs w:val="18"/>
                        </w:rPr>
                        <w:t>１　特定機能病院等</w:t>
                      </w:r>
                    </w:p>
                    <w:p w:rsidR="0032101E" w:rsidRPr="00775CF9" w:rsidRDefault="0032101E" w:rsidP="0032101E">
                      <w:pPr>
                        <w:widowControl/>
                        <w:spacing w:line="320" w:lineRule="exact"/>
                        <w:ind w:firstLineChars="300" w:firstLine="540"/>
                        <w:rPr>
                          <w:rFonts w:ascii="HGｺﾞｼｯｸM" w:eastAsia="HGｺﾞｼｯｸM" w:hAnsiTheme="majorEastAsia"/>
                          <w:kern w:val="0"/>
                          <w:sz w:val="18"/>
                          <w:szCs w:val="18"/>
                        </w:rPr>
                      </w:pPr>
                      <w:r w:rsidRPr="00775CF9">
                        <w:rPr>
                          <w:rFonts w:ascii="HGｺﾞｼｯｸM" w:eastAsia="HGｺﾞｼｯｸM" w:hAnsiTheme="majorEastAsia" w:hint="eastAsia"/>
                          <w:sz w:val="18"/>
                          <w:szCs w:val="18"/>
                        </w:rPr>
                        <w:t>受入</w:t>
                      </w:r>
                      <w:r w:rsidRPr="00775CF9">
                        <w:rPr>
                          <w:rFonts w:ascii="HGｺﾞｼｯｸM" w:eastAsia="HGｺﾞｼｯｸM" w:hAnsiTheme="majorEastAsia"/>
                          <w:sz w:val="18"/>
                          <w:szCs w:val="18"/>
                        </w:rPr>
                        <w:t>病床</w:t>
                      </w:r>
                      <w:r w:rsidRPr="00775CF9">
                        <w:rPr>
                          <w:rFonts w:ascii="HGｺﾞｼｯｸM" w:eastAsia="HGｺﾞｼｯｸM" w:hAnsiTheme="majorEastAsia" w:hint="eastAsia"/>
                          <w:sz w:val="18"/>
                          <w:szCs w:val="18"/>
                        </w:rPr>
                        <w:t>・休止病床</w:t>
                      </w:r>
                    </w:p>
                    <w:p w:rsidR="0032101E" w:rsidRPr="00775CF9" w:rsidRDefault="0032101E" w:rsidP="0032101E">
                      <w:pPr>
                        <w:widowControl/>
                        <w:spacing w:line="320" w:lineRule="exact"/>
                        <w:ind w:firstLineChars="300" w:firstLine="540"/>
                        <w:rPr>
                          <w:rFonts w:ascii="HGｺﾞｼｯｸM" w:eastAsia="HGｺﾞｼｯｸM" w:hAnsiTheme="majorEastAsia"/>
                          <w:sz w:val="18"/>
                          <w:szCs w:val="18"/>
                        </w:rPr>
                      </w:pPr>
                      <w:r w:rsidRPr="00775CF9">
                        <w:rPr>
                          <w:rFonts w:ascii="HGｺﾞｼｯｸM" w:eastAsia="HGｺﾞｼｯｸM" w:hAnsiTheme="majorEastAsia" w:hint="eastAsia"/>
                          <w:sz w:val="18"/>
                          <w:szCs w:val="18"/>
                        </w:rPr>
                        <w:t xml:space="preserve">①ＩＣＵ　　　</w:t>
                      </w:r>
                      <w:r w:rsidRPr="00775CF9">
                        <w:rPr>
                          <w:rFonts w:ascii="HGｺﾞｼｯｸM" w:eastAsia="HGｺﾞｼｯｸM" w:hAnsiTheme="majorEastAsia"/>
                          <w:sz w:val="18"/>
                          <w:szCs w:val="18"/>
                        </w:rPr>
                        <w:t xml:space="preserve">　 </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 xml:space="preserve">　　　　　　　</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 xml:space="preserve">　174</w:t>
                      </w:r>
                      <w:r w:rsidRPr="00775CF9">
                        <w:rPr>
                          <w:rFonts w:ascii="HGｺﾞｼｯｸM" w:eastAsia="HGｺﾞｼｯｸM" w:hAnsiTheme="majorEastAsia" w:hint="eastAsia"/>
                          <w:sz w:val="18"/>
                          <w:szCs w:val="18"/>
                        </w:rPr>
                        <w:t>,000円/日</w:t>
                      </w:r>
                    </w:p>
                    <w:p w:rsidR="0032101E" w:rsidRPr="00775CF9" w:rsidRDefault="0032101E" w:rsidP="0032101E">
                      <w:pPr>
                        <w:spacing w:line="280" w:lineRule="exact"/>
                        <w:ind w:firstLineChars="300" w:firstLine="540"/>
                        <w:rPr>
                          <w:rFonts w:ascii="HGｺﾞｼｯｸM" w:eastAsia="HGｺﾞｼｯｸM" w:hAnsiTheme="majorEastAsia"/>
                          <w:sz w:val="18"/>
                          <w:szCs w:val="18"/>
                        </w:rPr>
                      </w:pPr>
                      <w:r w:rsidRPr="00775CF9">
                        <w:rPr>
                          <w:rFonts w:ascii="HGｺﾞｼｯｸM" w:eastAsia="HGｺﾞｼｯｸM" w:hAnsiTheme="majorEastAsia" w:hint="eastAsia"/>
                          <w:sz w:val="18"/>
                          <w:szCs w:val="18"/>
                        </w:rPr>
                        <w:t xml:space="preserve">②ＨＣＵ 　 　</w:t>
                      </w:r>
                      <w:r w:rsidRPr="00775CF9">
                        <w:rPr>
                          <w:rFonts w:ascii="HGｺﾞｼｯｸM" w:eastAsia="HGｺﾞｼｯｸM" w:hAnsiTheme="majorEastAsia"/>
                          <w:sz w:val="18"/>
                          <w:szCs w:val="18"/>
                        </w:rPr>
                        <w:t xml:space="preserve">　　</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 xml:space="preserve">　　　　　　　</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 xml:space="preserve">　85</w:t>
                      </w:r>
                      <w:r w:rsidRPr="00775CF9">
                        <w:rPr>
                          <w:rFonts w:ascii="HGｺﾞｼｯｸM" w:eastAsia="HGｺﾞｼｯｸM" w:hAnsiTheme="majorEastAsia" w:hint="eastAsia"/>
                          <w:sz w:val="18"/>
                          <w:szCs w:val="18"/>
                        </w:rPr>
                        <w:t>,000円/日</w:t>
                      </w:r>
                    </w:p>
                    <w:p w:rsidR="0032101E" w:rsidRPr="00775CF9" w:rsidRDefault="0032101E" w:rsidP="0032101E">
                      <w:pPr>
                        <w:spacing w:line="280" w:lineRule="exact"/>
                        <w:ind w:firstLineChars="300" w:firstLine="540"/>
                        <w:rPr>
                          <w:rFonts w:ascii="HGｺﾞｼｯｸM" w:eastAsia="HGｺﾞｼｯｸM" w:hAnsiTheme="majorEastAsia"/>
                          <w:sz w:val="18"/>
                          <w:szCs w:val="18"/>
                        </w:rPr>
                      </w:pPr>
                      <w:r w:rsidRPr="00775CF9">
                        <w:rPr>
                          <w:rFonts w:ascii="HGｺﾞｼｯｸM" w:eastAsia="HGｺﾞｼｯｸM" w:hAnsiTheme="majorEastAsia" w:hint="eastAsia"/>
                          <w:sz w:val="18"/>
                          <w:szCs w:val="18"/>
                        </w:rPr>
                        <w:t>③上記以外の</w:t>
                      </w:r>
                      <w:r w:rsidRPr="00775CF9">
                        <w:rPr>
                          <w:rFonts w:ascii="HGｺﾞｼｯｸM" w:eastAsia="HGｺﾞｼｯｸM" w:hAnsiTheme="majorEastAsia"/>
                          <w:sz w:val="18"/>
                          <w:szCs w:val="18"/>
                        </w:rPr>
                        <w:t>病床</w:t>
                      </w:r>
                      <w:r w:rsidRPr="00775CF9">
                        <w:rPr>
                          <w:rFonts w:ascii="HGｺﾞｼｯｸM" w:eastAsia="HGｺﾞｼｯｸM" w:hAnsiTheme="majorEastAsia" w:hint="eastAsia"/>
                          <w:sz w:val="18"/>
                          <w:szCs w:val="18"/>
                        </w:rPr>
                        <w:t>（療養病床</w:t>
                      </w:r>
                      <w:r w:rsidRPr="00775CF9">
                        <w:rPr>
                          <w:rFonts w:ascii="HGｺﾞｼｯｸM" w:eastAsia="HGｺﾞｼｯｸM" w:hAnsiTheme="majorEastAsia"/>
                          <w:sz w:val="18"/>
                          <w:szCs w:val="18"/>
                        </w:rPr>
                        <w:t>を含む</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16</w:t>
                      </w:r>
                      <w:r w:rsidRPr="00775CF9">
                        <w:rPr>
                          <w:rFonts w:ascii="HGｺﾞｼｯｸM" w:eastAsia="HGｺﾞｼｯｸM" w:hAnsiTheme="majorEastAsia" w:hint="eastAsia"/>
                          <w:sz w:val="18"/>
                          <w:szCs w:val="18"/>
                        </w:rPr>
                        <w:t>,000円/日</w:t>
                      </w:r>
                    </w:p>
                    <w:p w:rsidR="0032101E" w:rsidRPr="00775CF9" w:rsidRDefault="0032101E" w:rsidP="0032101E">
                      <w:pPr>
                        <w:spacing w:line="280" w:lineRule="exact"/>
                        <w:ind w:leftChars="300" w:left="810" w:hangingChars="100" w:hanging="180"/>
                        <w:rPr>
                          <w:rFonts w:ascii="HGｺﾞｼｯｸM" w:eastAsia="HGｺﾞｼｯｸM" w:hAnsiTheme="majorEastAsia"/>
                          <w:sz w:val="18"/>
                          <w:szCs w:val="18"/>
                        </w:rPr>
                      </w:pPr>
                      <w:r w:rsidRPr="00775CF9">
                        <w:rPr>
                          <w:rFonts w:ascii="HGｺﾞｼｯｸM" w:eastAsia="HGｺﾞｼｯｸM" w:hAnsiTheme="majorEastAsia" w:hint="eastAsia"/>
                          <w:sz w:val="18"/>
                          <w:szCs w:val="18"/>
                        </w:rPr>
                        <w:t>（</w:t>
                      </w:r>
                      <w:r w:rsidRPr="00775CF9">
                        <w:rPr>
                          <w:rFonts w:ascii="HGｺﾞｼｯｸM" w:eastAsia="HGｺﾞｼｯｸM" w:hAnsiTheme="majorEastAsia"/>
                          <w:sz w:val="18"/>
                          <w:szCs w:val="18"/>
                        </w:rPr>
                        <w:t>ただし、院内感染</w:t>
                      </w:r>
                      <w:r w:rsidRPr="00775CF9">
                        <w:rPr>
                          <w:rFonts w:ascii="HGｺﾞｼｯｸM" w:eastAsia="HGｺﾞｼｯｸM" w:hAnsiTheme="majorEastAsia" w:hint="eastAsia"/>
                          <w:sz w:val="18"/>
                          <w:szCs w:val="18"/>
                        </w:rPr>
                        <w:t>収束後</w:t>
                      </w:r>
                      <w:r w:rsidRPr="00775CF9">
                        <w:rPr>
                          <w:rFonts w:ascii="HGｺﾞｼｯｸM" w:eastAsia="HGｺﾞｼｯｸM" w:hAnsiTheme="majorEastAsia"/>
                          <w:sz w:val="18"/>
                          <w:szCs w:val="18"/>
                        </w:rPr>
                        <w:t>、</w:t>
                      </w:r>
                      <w:r w:rsidRPr="00775CF9">
                        <w:rPr>
                          <w:rFonts w:ascii="HGｺﾞｼｯｸM" w:eastAsia="HGｺﾞｼｯｸM" w:hAnsiTheme="majorEastAsia" w:hint="eastAsia"/>
                          <w:sz w:val="18"/>
                          <w:szCs w:val="18"/>
                        </w:rPr>
                        <w:t>重症・</w:t>
                      </w:r>
                      <w:r w:rsidRPr="00775CF9">
                        <w:rPr>
                          <w:rFonts w:ascii="HGｺﾞｼｯｸM" w:eastAsia="HGｺﾞｼｯｸM" w:hAnsiTheme="majorEastAsia"/>
                          <w:sz w:val="18"/>
                          <w:szCs w:val="18"/>
                        </w:rPr>
                        <w:t>中等症</w:t>
                      </w:r>
                      <w:r w:rsidRPr="00775CF9">
                        <w:rPr>
                          <w:rFonts w:ascii="HGｺﾞｼｯｸM" w:eastAsia="HGｺﾞｼｯｸM" w:hAnsiTheme="majorEastAsia"/>
                          <w:sz w:val="18"/>
                          <w:szCs w:val="18"/>
                        </w:rPr>
                        <w:t>Ⅱ</w:t>
                      </w:r>
                      <w:r w:rsidRPr="00775CF9">
                        <w:rPr>
                          <w:rFonts w:ascii="HGｺﾞｼｯｸM" w:eastAsia="HGｺﾞｼｯｸM" w:hAnsiTheme="majorEastAsia" w:hint="eastAsia"/>
                          <w:sz w:val="18"/>
                          <w:szCs w:val="18"/>
                        </w:rPr>
                        <w:t>の</w:t>
                      </w:r>
                      <w:r w:rsidRPr="00775CF9">
                        <w:rPr>
                          <w:rFonts w:ascii="HGｺﾞｼｯｸM" w:eastAsia="HGｺﾞｼｯｸM" w:hAnsiTheme="majorEastAsia"/>
                          <w:sz w:val="18"/>
                          <w:szCs w:val="18"/>
                        </w:rPr>
                        <w:t>陽性患者</w:t>
                      </w:r>
                      <w:r w:rsidRPr="00775CF9">
                        <w:rPr>
                          <w:rFonts w:ascii="HGｺﾞｼｯｸM" w:eastAsia="HGｺﾞｼｯｸM" w:hAnsiTheme="majorEastAsia" w:hint="eastAsia"/>
                          <w:sz w:val="18"/>
                          <w:szCs w:val="18"/>
                        </w:rPr>
                        <w:t>や</w:t>
                      </w:r>
                      <w:r w:rsidRPr="00775CF9">
                        <w:rPr>
                          <w:rFonts w:ascii="HGｺﾞｼｯｸM" w:eastAsia="HGｺﾞｼｯｸM" w:hAnsiTheme="majorEastAsia"/>
                          <w:sz w:val="18"/>
                          <w:szCs w:val="18"/>
                        </w:rPr>
                        <w:t>、特別な配慮が必要な</w:t>
                      </w:r>
                      <w:r w:rsidRPr="00775CF9">
                        <w:rPr>
                          <w:rFonts w:ascii="HGｺﾞｼｯｸM" w:eastAsia="HGｺﾞｼｯｸM" w:hAnsiTheme="majorEastAsia" w:hint="eastAsia"/>
                          <w:sz w:val="18"/>
                          <w:szCs w:val="18"/>
                        </w:rPr>
                        <w:t>陽性</w:t>
                      </w:r>
                      <w:r w:rsidRPr="00775CF9">
                        <w:rPr>
                          <w:rFonts w:ascii="HGｺﾞｼｯｸM" w:eastAsia="HGｺﾞｼｯｸM" w:hAnsiTheme="majorEastAsia"/>
                          <w:sz w:val="18"/>
                          <w:szCs w:val="18"/>
                        </w:rPr>
                        <w:t>患者を</w:t>
                      </w:r>
                      <w:r w:rsidRPr="00775CF9">
                        <w:rPr>
                          <w:rFonts w:ascii="HGｺﾞｼｯｸM" w:eastAsia="HGｺﾞｼｯｸM" w:hAnsiTheme="majorEastAsia" w:hint="eastAsia"/>
                          <w:sz w:val="18"/>
                          <w:szCs w:val="18"/>
                        </w:rPr>
                        <w:t>受け入れる</w:t>
                      </w:r>
                      <w:r w:rsidRPr="00775CF9">
                        <w:rPr>
                          <w:rFonts w:ascii="HGｺﾞｼｯｸM" w:eastAsia="HGｺﾞｼｯｸM" w:hAnsiTheme="majorEastAsia"/>
                          <w:sz w:val="18"/>
                          <w:szCs w:val="18"/>
                        </w:rPr>
                        <w:t>病床</w:t>
                      </w:r>
                      <w:r w:rsidRPr="00775CF9">
                        <w:rPr>
                          <w:rFonts w:ascii="HGｺﾞｼｯｸM" w:eastAsia="HGｺﾞｼｯｸM" w:hAnsiTheme="majorEastAsia" w:hint="eastAsia"/>
                          <w:sz w:val="18"/>
                          <w:szCs w:val="18"/>
                        </w:rPr>
                        <w:t>は</w:t>
                      </w:r>
                      <w:r w:rsidRPr="00775CF9">
                        <w:rPr>
                          <w:rFonts w:ascii="HGｺﾞｼｯｸM" w:eastAsia="HGｺﾞｼｯｸM" w:hAnsiTheme="majorEastAsia"/>
                          <w:sz w:val="18"/>
                          <w:szCs w:val="18"/>
                        </w:rPr>
                        <w:t>、30</w:t>
                      </w:r>
                      <w:r w:rsidRPr="00775CF9">
                        <w:rPr>
                          <w:rFonts w:ascii="HGｺﾞｼｯｸM" w:eastAsia="HGｺﾞｼｯｸM" w:hAnsiTheme="majorEastAsia" w:hint="eastAsia"/>
                          <w:sz w:val="18"/>
                          <w:szCs w:val="18"/>
                        </w:rPr>
                        <w:t>,000円/日</w:t>
                      </w:r>
                      <w:r w:rsidR="008A4573">
                        <w:rPr>
                          <w:rFonts w:ascii="HGｺﾞｼｯｸM" w:eastAsia="HGｺﾞｼｯｸM" w:hAnsiTheme="majorEastAsia" w:hint="eastAsia"/>
                          <w:sz w:val="18"/>
                          <w:szCs w:val="18"/>
                        </w:rPr>
                        <w:t>（療養病床を</w:t>
                      </w:r>
                      <w:r w:rsidR="00666446">
                        <w:rPr>
                          <w:rFonts w:ascii="HGｺﾞｼｯｸM" w:eastAsia="HGｺﾞｼｯｸM" w:hAnsiTheme="majorEastAsia" w:hint="eastAsia"/>
                          <w:sz w:val="18"/>
                          <w:szCs w:val="18"/>
                        </w:rPr>
                        <w:t>除く</w:t>
                      </w:r>
                      <w:r w:rsidR="008A4573">
                        <w:rPr>
                          <w:rFonts w:ascii="HGｺﾞｼｯｸM" w:eastAsia="HGｺﾞｼｯｸM" w:hAnsiTheme="majorEastAsia"/>
                          <w:sz w:val="18"/>
                          <w:szCs w:val="18"/>
                        </w:rPr>
                        <w:t>。</w:t>
                      </w:r>
                      <w:r w:rsidR="008A4573">
                        <w:rPr>
                          <w:rFonts w:ascii="HGｺﾞｼｯｸM" w:eastAsia="HGｺﾞｼｯｸM" w:hAnsiTheme="majorEastAsia" w:hint="eastAsia"/>
                          <w:sz w:val="18"/>
                          <w:szCs w:val="18"/>
                        </w:rPr>
                        <w:t>）</w:t>
                      </w:r>
                      <w:r w:rsidRPr="00775CF9">
                        <w:rPr>
                          <w:rFonts w:ascii="HGｺﾞｼｯｸM" w:eastAsia="HGｺﾞｼｯｸM" w:hAnsiTheme="majorEastAsia" w:hint="eastAsia"/>
                          <w:sz w:val="18"/>
                          <w:szCs w:val="18"/>
                        </w:rPr>
                        <w:t>）</w:t>
                      </w:r>
                    </w:p>
                    <w:p w:rsidR="0032101E" w:rsidRPr="00775CF9" w:rsidRDefault="0032101E" w:rsidP="0032101E">
                      <w:pPr>
                        <w:spacing w:line="280" w:lineRule="exact"/>
                        <w:rPr>
                          <w:rFonts w:ascii="HGｺﾞｼｯｸM" w:eastAsia="HGｺﾞｼｯｸM" w:hAnsiTheme="majorEastAsia"/>
                          <w:sz w:val="18"/>
                          <w:szCs w:val="18"/>
                        </w:rPr>
                      </w:pPr>
                    </w:p>
                    <w:p w:rsidR="0032101E" w:rsidRPr="00775CF9" w:rsidRDefault="0032101E" w:rsidP="0032101E">
                      <w:pPr>
                        <w:spacing w:line="280" w:lineRule="exact"/>
                        <w:rPr>
                          <w:rFonts w:ascii="HGｺﾞｼｯｸM" w:eastAsia="HGｺﾞｼｯｸM" w:hAnsiTheme="majorEastAsia"/>
                          <w:sz w:val="18"/>
                          <w:szCs w:val="18"/>
                        </w:rPr>
                      </w:pP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２</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その他医療機関</w:t>
                      </w:r>
                    </w:p>
                    <w:p w:rsidR="0032101E" w:rsidRPr="00775CF9" w:rsidRDefault="0032101E" w:rsidP="0032101E">
                      <w:pPr>
                        <w:widowControl/>
                        <w:spacing w:line="320" w:lineRule="exact"/>
                        <w:ind w:firstLineChars="300" w:firstLine="540"/>
                        <w:rPr>
                          <w:rFonts w:ascii="HGｺﾞｼｯｸM" w:eastAsia="HGｺﾞｼｯｸM" w:hAnsiTheme="majorEastAsia"/>
                          <w:kern w:val="0"/>
                          <w:sz w:val="18"/>
                          <w:szCs w:val="18"/>
                        </w:rPr>
                      </w:pPr>
                      <w:r w:rsidRPr="00775CF9">
                        <w:rPr>
                          <w:rFonts w:ascii="HGｺﾞｼｯｸM" w:eastAsia="HGｺﾞｼｯｸM" w:hAnsiTheme="majorEastAsia" w:hint="eastAsia"/>
                          <w:sz w:val="18"/>
                          <w:szCs w:val="18"/>
                        </w:rPr>
                        <w:t>受入</w:t>
                      </w:r>
                      <w:r w:rsidRPr="00775CF9">
                        <w:rPr>
                          <w:rFonts w:ascii="HGｺﾞｼｯｸM" w:eastAsia="HGｺﾞｼｯｸM" w:hAnsiTheme="majorEastAsia"/>
                          <w:sz w:val="18"/>
                          <w:szCs w:val="18"/>
                        </w:rPr>
                        <w:t>病床</w:t>
                      </w:r>
                      <w:r w:rsidRPr="00775CF9">
                        <w:rPr>
                          <w:rFonts w:ascii="HGｺﾞｼｯｸM" w:eastAsia="HGｺﾞｼｯｸM" w:hAnsiTheme="majorEastAsia" w:hint="eastAsia"/>
                          <w:sz w:val="18"/>
                          <w:szCs w:val="18"/>
                        </w:rPr>
                        <w:t>・休止病床</w:t>
                      </w:r>
                    </w:p>
                    <w:p w:rsidR="0032101E" w:rsidRPr="00775CF9" w:rsidRDefault="0032101E" w:rsidP="0032101E">
                      <w:pPr>
                        <w:widowControl/>
                        <w:spacing w:line="320" w:lineRule="exact"/>
                        <w:ind w:firstLineChars="300" w:firstLine="540"/>
                        <w:rPr>
                          <w:rFonts w:ascii="HGｺﾞｼｯｸM" w:eastAsia="HGｺﾞｼｯｸM" w:hAnsiTheme="majorEastAsia"/>
                          <w:sz w:val="18"/>
                          <w:szCs w:val="18"/>
                        </w:rPr>
                      </w:pPr>
                      <w:r w:rsidRPr="00775CF9">
                        <w:rPr>
                          <w:rFonts w:ascii="HGｺﾞｼｯｸM" w:eastAsia="HGｺﾞｼｯｸM" w:hAnsiTheme="majorEastAsia" w:hint="eastAsia"/>
                          <w:sz w:val="18"/>
                          <w:szCs w:val="18"/>
                        </w:rPr>
                        <w:t xml:space="preserve">①ＩＣＵ　　　</w:t>
                      </w:r>
                      <w:r w:rsidRPr="00775CF9">
                        <w:rPr>
                          <w:rFonts w:ascii="HGｺﾞｼｯｸM" w:eastAsia="HGｺﾞｼｯｸM" w:hAnsiTheme="majorEastAsia"/>
                          <w:sz w:val="18"/>
                          <w:szCs w:val="18"/>
                        </w:rPr>
                        <w:t xml:space="preserve">　 </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 xml:space="preserve">　　　　　　　</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 xml:space="preserve">　121</w:t>
                      </w:r>
                      <w:r w:rsidRPr="00775CF9">
                        <w:rPr>
                          <w:rFonts w:ascii="HGｺﾞｼｯｸM" w:eastAsia="HGｺﾞｼｯｸM" w:hAnsiTheme="majorEastAsia" w:hint="eastAsia"/>
                          <w:sz w:val="18"/>
                          <w:szCs w:val="18"/>
                        </w:rPr>
                        <w:t>,000円/日</w:t>
                      </w:r>
                    </w:p>
                    <w:p w:rsidR="0032101E" w:rsidRPr="00775CF9" w:rsidRDefault="0032101E" w:rsidP="0032101E">
                      <w:pPr>
                        <w:spacing w:line="280" w:lineRule="exact"/>
                        <w:ind w:firstLineChars="300" w:firstLine="540"/>
                        <w:rPr>
                          <w:rFonts w:ascii="HGｺﾞｼｯｸM" w:eastAsia="HGｺﾞｼｯｸM" w:hAnsiTheme="majorEastAsia"/>
                          <w:sz w:val="18"/>
                          <w:szCs w:val="18"/>
                        </w:rPr>
                      </w:pPr>
                      <w:r w:rsidRPr="00775CF9">
                        <w:rPr>
                          <w:rFonts w:ascii="HGｺﾞｼｯｸM" w:eastAsia="HGｺﾞｼｯｸM" w:hAnsiTheme="majorEastAsia" w:hint="eastAsia"/>
                          <w:sz w:val="18"/>
                          <w:szCs w:val="18"/>
                        </w:rPr>
                        <w:t xml:space="preserve">②ＨＣＵ　　　</w:t>
                      </w:r>
                      <w:r w:rsidRPr="00775CF9">
                        <w:rPr>
                          <w:rFonts w:ascii="HGｺﾞｼｯｸM" w:eastAsia="HGｺﾞｼｯｸM" w:hAnsiTheme="majorEastAsia"/>
                          <w:sz w:val="18"/>
                          <w:szCs w:val="18"/>
                        </w:rPr>
                        <w:t xml:space="preserve">　 </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 xml:space="preserve">　　　　　　　</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 xml:space="preserve">　</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85</w:t>
                      </w:r>
                      <w:r w:rsidRPr="00775CF9">
                        <w:rPr>
                          <w:rFonts w:ascii="HGｺﾞｼｯｸM" w:eastAsia="HGｺﾞｼｯｸM" w:hAnsiTheme="majorEastAsia" w:hint="eastAsia"/>
                          <w:sz w:val="18"/>
                          <w:szCs w:val="18"/>
                        </w:rPr>
                        <w:t>,000円/日</w:t>
                      </w:r>
                    </w:p>
                    <w:p w:rsidR="0032101E" w:rsidRPr="00775CF9" w:rsidRDefault="0032101E" w:rsidP="0032101E">
                      <w:pPr>
                        <w:spacing w:line="280" w:lineRule="exact"/>
                        <w:ind w:firstLineChars="300" w:firstLine="540"/>
                        <w:rPr>
                          <w:rFonts w:ascii="HGｺﾞｼｯｸM" w:eastAsia="HGｺﾞｼｯｸM" w:hAnsiTheme="majorEastAsia"/>
                          <w:sz w:val="18"/>
                          <w:szCs w:val="18"/>
                        </w:rPr>
                      </w:pPr>
                      <w:r w:rsidRPr="00775CF9">
                        <w:rPr>
                          <w:rFonts w:ascii="HGｺﾞｼｯｸM" w:eastAsia="HGｺﾞｼｯｸM" w:hAnsiTheme="majorEastAsia" w:hint="eastAsia"/>
                          <w:sz w:val="18"/>
                          <w:szCs w:val="18"/>
                        </w:rPr>
                        <w:t>③上記以外の</w:t>
                      </w:r>
                      <w:r w:rsidRPr="00775CF9">
                        <w:rPr>
                          <w:rFonts w:ascii="HGｺﾞｼｯｸM" w:eastAsia="HGｺﾞｼｯｸM" w:hAnsiTheme="majorEastAsia"/>
                          <w:sz w:val="18"/>
                          <w:szCs w:val="18"/>
                        </w:rPr>
                        <w:t>病床</w:t>
                      </w:r>
                      <w:r w:rsidRPr="00775CF9">
                        <w:rPr>
                          <w:rFonts w:ascii="HGｺﾞｼｯｸM" w:eastAsia="HGｺﾞｼｯｸM" w:hAnsiTheme="majorEastAsia" w:hint="eastAsia"/>
                          <w:sz w:val="18"/>
                          <w:szCs w:val="18"/>
                        </w:rPr>
                        <w:t>（療養病床</w:t>
                      </w:r>
                      <w:r w:rsidRPr="00775CF9">
                        <w:rPr>
                          <w:rFonts w:ascii="HGｺﾞｼｯｸM" w:eastAsia="HGｺﾞｼｯｸM" w:hAnsiTheme="majorEastAsia"/>
                          <w:sz w:val="18"/>
                          <w:szCs w:val="18"/>
                        </w:rPr>
                        <w:t>を含む</w:t>
                      </w:r>
                      <w:r w:rsidRPr="00775CF9">
                        <w:rPr>
                          <w:rFonts w:ascii="HGｺﾞｼｯｸM" w:eastAsia="HGｺﾞｼｯｸM" w:hAnsiTheme="majorEastAsia" w:hint="eastAsia"/>
                          <w:sz w:val="18"/>
                          <w:szCs w:val="18"/>
                        </w:rPr>
                        <w:t xml:space="preserve">。）　　</w:t>
                      </w:r>
                      <w:r w:rsidRPr="00775CF9">
                        <w:rPr>
                          <w:rFonts w:ascii="HGｺﾞｼｯｸM" w:eastAsia="HGｺﾞｼｯｸM" w:hAnsiTheme="majorEastAsia"/>
                          <w:sz w:val="18"/>
                          <w:szCs w:val="18"/>
                        </w:rPr>
                        <w:t xml:space="preserve">　　16</w:t>
                      </w:r>
                      <w:r w:rsidRPr="00775CF9">
                        <w:rPr>
                          <w:rFonts w:ascii="HGｺﾞｼｯｸM" w:eastAsia="HGｺﾞｼｯｸM" w:hAnsiTheme="majorEastAsia" w:hint="eastAsia"/>
                          <w:sz w:val="18"/>
                          <w:szCs w:val="18"/>
                        </w:rPr>
                        <w:t>,000円/日</w:t>
                      </w:r>
                    </w:p>
                    <w:p w:rsidR="0032101E" w:rsidRPr="00775CF9" w:rsidRDefault="0032101E" w:rsidP="0032101E">
                      <w:pPr>
                        <w:spacing w:line="280" w:lineRule="exact"/>
                        <w:ind w:leftChars="300" w:left="810" w:hangingChars="100" w:hanging="180"/>
                        <w:rPr>
                          <w:rFonts w:ascii="HGｺﾞｼｯｸM" w:eastAsia="HGｺﾞｼｯｸM" w:hAnsiTheme="majorEastAsia"/>
                          <w:sz w:val="18"/>
                          <w:szCs w:val="18"/>
                        </w:rPr>
                      </w:pPr>
                      <w:r w:rsidRPr="00775CF9">
                        <w:rPr>
                          <w:rFonts w:ascii="HGｺﾞｼｯｸM" w:eastAsia="HGｺﾞｼｯｸM" w:hAnsiTheme="majorEastAsia" w:hint="eastAsia"/>
                          <w:sz w:val="18"/>
                          <w:szCs w:val="18"/>
                        </w:rPr>
                        <w:t>（</w:t>
                      </w:r>
                      <w:r w:rsidRPr="00775CF9">
                        <w:rPr>
                          <w:rFonts w:ascii="HGｺﾞｼｯｸM" w:eastAsia="HGｺﾞｼｯｸM" w:hAnsiTheme="majorEastAsia"/>
                          <w:sz w:val="18"/>
                          <w:szCs w:val="18"/>
                        </w:rPr>
                        <w:t>ただし、院内感染</w:t>
                      </w:r>
                      <w:r w:rsidRPr="00775CF9">
                        <w:rPr>
                          <w:rFonts w:ascii="HGｺﾞｼｯｸM" w:eastAsia="HGｺﾞｼｯｸM" w:hAnsiTheme="majorEastAsia" w:hint="eastAsia"/>
                          <w:sz w:val="18"/>
                          <w:szCs w:val="18"/>
                        </w:rPr>
                        <w:t>収束後</w:t>
                      </w:r>
                      <w:r w:rsidRPr="00775CF9">
                        <w:rPr>
                          <w:rFonts w:ascii="HGｺﾞｼｯｸM" w:eastAsia="HGｺﾞｼｯｸM" w:hAnsiTheme="majorEastAsia"/>
                          <w:sz w:val="18"/>
                          <w:szCs w:val="18"/>
                        </w:rPr>
                        <w:t>、</w:t>
                      </w:r>
                      <w:r w:rsidRPr="00775CF9">
                        <w:rPr>
                          <w:rFonts w:ascii="HGｺﾞｼｯｸM" w:eastAsia="HGｺﾞｼｯｸM" w:hAnsiTheme="majorEastAsia" w:hint="eastAsia"/>
                          <w:sz w:val="18"/>
                          <w:szCs w:val="18"/>
                        </w:rPr>
                        <w:t>重症・</w:t>
                      </w:r>
                      <w:r w:rsidRPr="00775CF9">
                        <w:rPr>
                          <w:rFonts w:ascii="HGｺﾞｼｯｸM" w:eastAsia="HGｺﾞｼｯｸM" w:hAnsiTheme="majorEastAsia"/>
                          <w:sz w:val="18"/>
                          <w:szCs w:val="18"/>
                        </w:rPr>
                        <w:t>中等症</w:t>
                      </w:r>
                      <w:r w:rsidRPr="00775CF9">
                        <w:rPr>
                          <w:rFonts w:ascii="HGｺﾞｼｯｸM" w:eastAsia="HGｺﾞｼｯｸM" w:hAnsiTheme="majorEastAsia"/>
                          <w:sz w:val="18"/>
                          <w:szCs w:val="18"/>
                        </w:rPr>
                        <w:t>Ⅱ</w:t>
                      </w:r>
                      <w:r w:rsidRPr="00775CF9">
                        <w:rPr>
                          <w:rFonts w:ascii="HGｺﾞｼｯｸM" w:eastAsia="HGｺﾞｼｯｸM" w:hAnsiTheme="majorEastAsia" w:hint="eastAsia"/>
                          <w:sz w:val="18"/>
                          <w:szCs w:val="18"/>
                        </w:rPr>
                        <w:t>の</w:t>
                      </w:r>
                      <w:r w:rsidRPr="00775CF9">
                        <w:rPr>
                          <w:rFonts w:ascii="HGｺﾞｼｯｸM" w:eastAsia="HGｺﾞｼｯｸM" w:hAnsiTheme="majorEastAsia"/>
                          <w:sz w:val="18"/>
                          <w:szCs w:val="18"/>
                        </w:rPr>
                        <w:t>陽性患者</w:t>
                      </w:r>
                      <w:r w:rsidRPr="00775CF9">
                        <w:rPr>
                          <w:rFonts w:ascii="HGｺﾞｼｯｸM" w:eastAsia="HGｺﾞｼｯｸM" w:hAnsiTheme="majorEastAsia" w:hint="eastAsia"/>
                          <w:sz w:val="18"/>
                          <w:szCs w:val="18"/>
                        </w:rPr>
                        <w:t>や</w:t>
                      </w:r>
                      <w:r w:rsidRPr="00775CF9">
                        <w:rPr>
                          <w:rFonts w:ascii="HGｺﾞｼｯｸM" w:eastAsia="HGｺﾞｼｯｸM" w:hAnsiTheme="majorEastAsia"/>
                          <w:sz w:val="18"/>
                          <w:szCs w:val="18"/>
                        </w:rPr>
                        <w:t>、特別な配慮が必要な</w:t>
                      </w:r>
                      <w:r w:rsidRPr="00775CF9">
                        <w:rPr>
                          <w:rFonts w:ascii="HGｺﾞｼｯｸM" w:eastAsia="HGｺﾞｼｯｸM" w:hAnsiTheme="majorEastAsia" w:hint="eastAsia"/>
                          <w:sz w:val="18"/>
                          <w:szCs w:val="18"/>
                        </w:rPr>
                        <w:t>陽性</w:t>
                      </w:r>
                      <w:r w:rsidRPr="00775CF9">
                        <w:rPr>
                          <w:rFonts w:ascii="HGｺﾞｼｯｸM" w:eastAsia="HGｺﾞｼｯｸM" w:hAnsiTheme="majorEastAsia"/>
                          <w:sz w:val="18"/>
                          <w:szCs w:val="18"/>
                        </w:rPr>
                        <w:t>患者を</w:t>
                      </w:r>
                      <w:r w:rsidRPr="00775CF9">
                        <w:rPr>
                          <w:rFonts w:ascii="HGｺﾞｼｯｸM" w:eastAsia="HGｺﾞｼｯｸM" w:hAnsiTheme="majorEastAsia" w:hint="eastAsia"/>
                          <w:sz w:val="18"/>
                          <w:szCs w:val="18"/>
                        </w:rPr>
                        <w:t>受け入れる</w:t>
                      </w:r>
                      <w:r w:rsidRPr="00775CF9">
                        <w:rPr>
                          <w:rFonts w:ascii="HGｺﾞｼｯｸM" w:eastAsia="HGｺﾞｼｯｸM" w:hAnsiTheme="majorEastAsia"/>
                          <w:sz w:val="18"/>
                          <w:szCs w:val="18"/>
                        </w:rPr>
                        <w:t>病床</w:t>
                      </w:r>
                      <w:r w:rsidRPr="00775CF9">
                        <w:rPr>
                          <w:rFonts w:ascii="HGｺﾞｼｯｸM" w:eastAsia="HGｺﾞｼｯｸM" w:hAnsiTheme="majorEastAsia" w:hint="eastAsia"/>
                          <w:sz w:val="18"/>
                          <w:szCs w:val="18"/>
                        </w:rPr>
                        <w:t>は</w:t>
                      </w:r>
                      <w:r w:rsidRPr="00775CF9">
                        <w:rPr>
                          <w:rFonts w:ascii="HGｺﾞｼｯｸM" w:eastAsia="HGｺﾞｼｯｸM" w:hAnsiTheme="majorEastAsia"/>
                          <w:sz w:val="18"/>
                          <w:szCs w:val="18"/>
                        </w:rPr>
                        <w:t>、29</w:t>
                      </w:r>
                      <w:r w:rsidRPr="00775CF9">
                        <w:rPr>
                          <w:rFonts w:ascii="HGｺﾞｼｯｸM" w:eastAsia="HGｺﾞｼｯｸM" w:hAnsiTheme="majorEastAsia" w:hint="eastAsia"/>
                          <w:sz w:val="18"/>
                          <w:szCs w:val="18"/>
                        </w:rPr>
                        <w:t>,000円/日</w:t>
                      </w:r>
                      <w:r w:rsidR="008A4573">
                        <w:rPr>
                          <w:rFonts w:ascii="HGｺﾞｼｯｸM" w:eastAsia="HGｺﾞｼｯｸM" w:hAnsiTheme="majorEastAsia" w:hint="eastAsia"/>
                          <w:sz w:val="18"/>
                          <w:szCs w:val="18"/>
                        </w:rPr>
                        <w:t>（療養病床を</w:t>
                      </w:r>
                      <w:r w:rsidR="00666446">
                        <w:rPr>
                          <w:rFonts w:ascii="HGｺﾞｼｯｸM" w:eastAsia="HGｺﾞｼｯｸM" w:hAnsiTheme="majorEastAsia" w:hint="eastAsia"/>
                          <w:sz w:val="18"/>
                          <w:szCs w:val="18"/>
                        </w:rPr>
                        <w:t>除く</w:t>
                      </w:r>
                      <w:r w:rsidR="008A4573">
                        <w:rPr>
                          <w:rFonts w:ascii="HGｺﾞｼｯｸM" w:eastAsia="HGｺﾞｼｯｸM" w:hAnsiTheme="majorEastAsia"/>
                          <w:sz w:val="18"/>
                          <w:szCs w:val="18"/>
                        </w:rPr>
                        <w:t>。</w:t>
                      </w:r>
                      <w:r w:rsidR="008A4573">
                        <w:rPr>
                          <w:rFonts w:ascii="HGｺﾞｼｯｸM" w:eastAsia="HGｺﾞｼｯｸM" w:hAnsiTheme="majorEastAsia" w:hint="eastAsia"/>
                          <w:sz w:val="18"/>
                          <w:szCs w:val="18"/>
                        </w:rPr>
                        <w:t>）</w:t>
                      </w:r>
                      <w:r w:rsidRPr="00775CF9">
                        <w:rPr>
                          <w:rFonts w:ascii="HGｺﾞｼｯｸM" w:eastAsia="HGｺﾞｼｯｸM" w:hAnsiTheme="majorEastAsia" w:hint="eastAsia"/>
                          <w:sz w:val="18"/>
                          <w:szCs w:val="18"/>
                        </w:rPr>
                        <w:t>）</w:t>
                      </w:r>
                    </w:p>
                    <w:p w:rsidR="0032101E" w:rsidRPr="00E72E06" w:rsidRDefault="0032101E" w:rsidP="0032101E">
                      <w:pPr>
                        <w:spacing w:line="280" w:lineRule="exact"/>
                        <w:rPr>
                          <w:rFonts w:ascii="HGｺﾞｼｯｸM" w:eastAsia="HGｺﾞｼｯｸM" w:hAnsiTheme="majorEastAsia"/>
                          <w:sz w:val="18"/>
                          <w:szCs w:val="18"/>
                        </w:rPr>
                      </w:pPr>
                    </w:p>
                    <w:p w:rsidR="0032101E" w:rsidRPr="0032101E" w:rsidRDefault="0032101E" w:rsidP="0032101E">
                      <w:pPr>
                        <w:spacing w:line="280" w:lineRule="exact"/>
                        <w:ind w:firstLineChars="400" w:firstLine="720"/>
                        <w:rPr>
                          <w:rFonts w:ascii="HGｺﾞｼｯｸM" w:eastAsia="HGｺﾞｼｯｸM" w:hAnsiTheme="majorEastAsia"/>
                          <w:sz w:val="18"/>
                          <w:szCs w:val="18"/>
                        </w:rPr>
                      </w:pPr>
                    </w:p>
                    <w:p w:rsidR="0032101E" w:rsidRPr="00E25536" w:rsidRDefault="0032101E" w:rsidP="0032101E">
                      <w:pPr>
                        <w:spacing w:line="280" w:lineRule="exact"/>
                        <w:ind w:leftChars="100" w:left="570" w:hangingChars="200" w:hanging="360"/>
                        <w:rPr>
                          <w:rFonts w:ascii="HGｺﾞｼｯｸM" w:eastAsia="HGｺﾞｼｯｸM" w:hAnsiTheme="majorEastAsia"/>
                          <w:color w:val="FF0000"/>
                          <w:sz w:val="18"/>
                          <w:szCs w:val="18"/>
                        </w:rPr>
                      </w:pPr>
                    </w:p>
                  </w:txbxContent>
                </v:textbox>
                <w10:wrap type="topAndBottom" anchorx="margin"/>
              </v:shape>
            </w:pict>
          </mc:Fallback>
        </mc:AlternateContent>
      </w:r>
    </w:p>
    <w:p w:rsidR="00055B01" w:rsidRDefault="00927C91" w:rsidP="000C28AF">
      <w:pPr>
        <w:spacing w:line="320" w:lineRule="exact"/>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Ⅱ　</w:t>
      </w:r>
      <w:r w:rsidR="00AC443E">
        <w:rPr>
          <w:rFonts w:ascii="ＭＳ ゴシック" w:eastAsia="ＭＳ ゴシック" w:hAnsi="ＭＳ ゴシック" w:hint="eastAsia"/>
          <w:sz w:val="22"/>
        </w:rPr>
        <w:t>補助金</w:t>
      </w:r>
      <w:r>
        <w:rPr>
          <w:rFonts w:ascii="ＭＳ ゴシック" w:eastAsia="ＭＳ ゴシック" w:hAnsi="ＭＳ ゴシック" w:hint="eastAsia"/>
          <w:sz w:val="22"/>
        </w:rPr>
        <w:t>申請</w:t>
      </w:r>
      <w:r w:rsidR="00055B01">
        <w:rPr>
          <w:rFonts w:ascii="ＭＳ ゴシック" w:eastAsia="ＭＳ ゴシック" w:hAnsi="ＭＳ ゴシック" w:hint="eastAsia"/>
          <w:sz w:val="22"/>
        </w:rPr>
        <w:t>の手続き</w:t>
      </w:r>
    </w:p>
    <w:p w:rsidR="00927C91" w:rsidRDefault="00927C91" w:rsidP="008A5542">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１　補助対象期間</w:t>
      </w:r>
    </w:p>
    <w:p w:rsidR="00927C91" w:rsidRPr="00430E69" w:rsidRDefault="00927C91" w:rsidP="008A5542">
      <w:pPr>
        <w:spacing w:line="320" w:lineRule="exact"/>
        <w:rPr>
          <w:rFonts w:ascii="ＭＳ 明朝" w:eastAsia="ＭＳ 明朝" w:hAnsi="ＭＳ 明朝"/>
          <w:sz w:val="22"/>
        </w:rPr>
      </w:pPr>
      <w:r>
        <w:rPr>
          <w:rFonts w:ascii="ＭＳ ゴシック" w:eastAsia="ＭＳ ゴシック" w:hAnsi="ＭＳ ゴシック" w:hint="eastAsia"/>
          <w:sz w:val="22"/>
        </w:rPr>
        <w:t xml:space="preserve">　　　</w:t>
      </w:r>
      <w:r w:rsidR="00012940">
        <w:rPr>
          <w:rFonts w:ascii="ＭＳ 明朝" w:eastAsia="ＭＳ 明朝" w:hAnsi="ＭＳ 明朝" w:hint="eastAsia"/>
          <w:sz w:val="22"/>
        </w:rPr>
        <w:t>令和５年10</w:t>
      </w:r>
      <w:r w:rsidR="00FE3C43">
        <w:rPr>
          <w:rFonts w:ascii="ＭＳ 明朝" w:eastAsia="ＭＳ 明朝" w:hAnsi="ＭＳ 明朝" w:hint="eastAsia"/>
          <w:sz w:val="22"/>
        </w:rPr>
        <w:t>月１日から令和６</w:t>
      </w:r>
      <w:r w:rsidR="00012940">
        <w:rPr>
          <w:rFonts w:ascii="ＭＳ 明朝" w:eastAsia="ＭＳ 明朝" w:hAnsi="ＭＳ 明朝" w:hint="eastAsia"/>
          <w:sz w:val="22"/>
        </w:rPr>
        <w:t>年３月31</w:t>
      </w:r>
      <w:r w:rsidRPr="00430E69">
        <w:rPr>
          <w:rFonts w:ascii="ＭＳ 明朝" w:eastAsia="ＭＳ 明朝" w:hAnsi="ＭＳ 明朝" w:hint="eastAsia"/>
          <w:sz w:val="22"/>
        </w:rPr>
        <w:t>日までに院内感染が発生したと県が認めた期間</w:t>
      </w:r>
    </w:p>
    <w:p w:rsidR="00927C91" w:rsidRPr="00FB2C1D" w:rsidRDefault="00927C91" w:rsidP="008A5542">
      <w:pPr>
        <w:spacing w:line="320" w:lineRule="exact"/>
        <w:rPr>
          <w:rFonts w:ascii="ＭＳ ゴシック" w:eastAsia="ＭＳ ゴシック" w:hAnsi="ＭＳ ゴシック"/>
          <w:sz w:val="22"/>
        </w:rPr>
      </w:pPr>
    </w:p>
    <w:p w:rsidR="00927C91" w:rsidRPr="00775CF9" w:rsidRDefault="00F238F9" w:rsidP="00775CF9">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２　交付申請書（事前審査）の申請</w:t>
      </w:r>
      <w:r w:rsidR="00927C91">
        <w:rPr>
          <w:rFonts w:ascii="ＭＳ ゴシック" w:eastAsia="ＭＳ ゴシック" w:hAnsi="ＭＳ ゴシック" w:hint="eastAsia"/>
          <w:sz w:val="22"/>
        </w:rPr>
        <w:t>期限</w:t>
      </w:r>
      <w:r w:rsidR="00775CF9">
        <w:rPr>
          <w:rFonts w:ascii="ＭＳ ゴシック" w:eastAsia="ＭＳ ゴシック" w:hAnsi="ＭＳ ゴシック" w:hint="eastAsia"/>
          <w:sz w:val="22"/>
        </w:rPr>
        <w:t xml:space="preserve">　　</w:t>
      </w:r>
      <w:r w:rsidR="00775CF9" w:rsidRPr="00775CF9">
        <w:rPr>
          <w:rFonts w:ascii="ＭＳ ゴシック" w:eastAsia="ＭＳ ゴシック" w:hAnsi="ＭＳ ゴシック" w:hint="eastAsia"/>
          <w:sz w:val="22"/>
        </w:rPr>
        <w:t>※</w:t>
      </w:r>
      <w:r w:rsidR="00775CF9" w:rsidRPr="00775CF9">
        <w:rPr>
          <w:rFonts w:ascii="ＭＳ ゴシック" w:eastAsia="ＭＳ ゴシック" w:hAnsi="ＭＳ ゴシック" w:hint="eastAsia"/>
          <w:sz w:val="22"/>
          <w:u w:val="wave"/>
        </w:rPr>
        <w:t>申請期限後の申請は一切受け付けません</w:t>
      </w:r>
      <w:r w:rsidR="00775CF9">
        <w:rPr>
          <w:rFonts w:ascii="ＭＳ ゴシック" w:eastAsia="ＭＳ ゴシック" w:hAnsi="ＭＳ ゴシック" w:hint="eastAsia"/>
          <w:sz w:val="22"/>
        </w:rPr>
        <w:t>。</w:t>
      </w:r>
    </w:p>
    <w:tbl>
      <w:tblPr>
        <w:tblStyle w:val="aa"/>
        <w:tblW w:w="0" w:type="auto"/>
        <w:tblInd w:w="730" w:type="dxa"/>
        <w:tblLook w:val="04A0" w:firstRow="1" w:lastRow="0" w:firstColumn="1" w:lastColumn="0" w:noHBand="0" w:noVBand="1"/>
      </w:tblPr>
      <w:tblGrid>
        <w:gridCol w:w="5250"/>
        <w:gridCol w:w="3465"/>
      </w:tblGrid>
      <w:tr w:rsidR="00927C91" w:rsidRPr="00FB2C1D" w:rsidTr="00F324E0">
        <w:tc>
          <w:tcPr>
            <w:tcW w:w="5250" w:type="dxa"/>
          </w:tcPr>
          <w:p w:rsidR="00927C91" w:rsidRPr="00FB2C1D" w:rsidRDefault="00775CF9" w:rsidP="008A5542">
            <w:pPr>
              <w:spacing w:line="320" w:lineRule="exact"/>
              <w:jc w:val="center"/>
              <w:rPr>
                <w:rFonts w:ascii="HGｺﾞｼｯｸM" w:eastAsia="HGｺﾞｼｯｸM" w:hAnsi="ＭＳ ゴシック"/>
                <w:sz w:val="18"/>
                <w:szCs w:val="18"/>
              </w:rPr>
            </w:pPr>
            <w:r w:rsidRPr="00775CF9">
              <w:rPr>
                <w:rFonts w:ascii="HGｺﾞｼｯｸM" w:eastAsia="HGｺﾞｼｯｸM" w:hAnsi="ＭＳ ゴシック" w:hint="eastAsia"/>
                <w:sz w:val="18"/>
                <w:szCs w:val="18"/>
              </w:rPr>
              <w:t>院内感染による最後の陽性患者の</w:t>
            </w:r>
            <w:r w:rsidR="00927C91" w:rsidRPr="00FB2C1D">
              <w:rPr>
                <w:rFonts w:ascii="HGｺﾞｼｯｸM" w:eastAsia="HGｺﾞｼｯｸM" w:hAnsi="ＭＳ ゴシック" w:hint="eastAsia"/>
                <w:sz w:val="18"/>
                <w:szCs w:val="18"/>
              </w:rPr>
              <w:t>療養解除（終息）日</w:t>
            </w:r>
          </w:p>
        </w:tc>
        <w:tc>
          <w:tcPr>
            <w:tcW w:w="3465" w:type="dxa"/>
          </w:tcPr>
          <w:p w:rsidR="00927C91" w:rsidRPr="00FB2C1D" w:rsidRDefault="00F238F9" w:rsidP="008A5542">
            <w:pPr>
              <w:spacing w:line="320" w:lineRule="exact"/>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申請</w:t>
            </w:r>
            <w:r w:rsidR="00927C91">
              <w:rPr>
                <w:rFonts w:ascii="HGｺﾞｼｯｸM" w:eastAsia="HGｺﾞｼｯｸM" w:hAnsi="ＭＳ ゴシック" w:hint="eastAsia"/>
                <w:sz w:val="18"/>
                <w:szCs w:val="18"/>
              </w:rPr>
              <w:t>期限</w:t>
            </w:r>
          </w:p>
        </w:tc>
      </w:tr>
      <w:tr w:rsidR="00927C91" w:rsidRPr="00FB2C1D" w:rsidTr="00F324E0">
        <w:tc>
          <w:tcPr>
            <w:tcW w:w="5250" w:type="dxa"/>
            <w:tcBorders>
              <w:bottom w:val="dotted" w:sz="4" w:space="0" w:color="auto"/>
            </w:tcBorders>
          </w:tcPr>
          <w:p w:rsidR="00927C91" w:rsidRPr="00FB2C1D" w:rsidRDefault="00012940" w:rsidP="008A5542">
            <w:pPr>
              <w:spacing w:line="320" w:lineRule="exact"/>
              <w:ind w:firstLineChars="100" w:firstLine="180"/>
              <w:rPr>
                <w:rFonts w:ascii="HGｺﾞｼｯｸM" w:eastAsia="HGｺﾞｼｯｸM" w:hAnsi="ＭＳ ゴシック"/>
                <w:sz w:val="18"/>
                <w:szCs w:val="18"/>
              </w:rPr>
            </w:pPr>
            <w:r>
              <w:rPr>
                <w:rFonts w:ascii="HGｺﾞｼｯｸM" w:eastAsia="HGｺﾞｼｯｸM" w:hAnsi="ＭＳ ゴシック" w:hint="eastAsia"/>
                <w:sz w:val="18"/>
                <w:szCs w:val="18"/>
              </w:rPr>
              <w:t>令和５年10月</w:t>
            </w:r>
            <w:r w:rsidR="00B2679D">
              <w:rPr>
                <w:rFonts w:ascii="HGｺﾞｼｯｸM" w:eastAsia="HGｺﾞｼｯｸM" w:hAnsi="ＭＳ ゴシック" w:hint="eastAsia"/>
                <w:sz w:val="18"/>
                <w:szCs w:val="18"/>
              </w:rPr>
              <w:t xml:space="preserve"> </w:t>
            </w:r>
            <w:r>
              <w:rPr>
                <w:rFonts w:ascii="HGｺﾞｼｯｸM" w:eastAsia="HGｺﾞｼｯｸM" w:hAnsi="ＭＳ ゴシック" w:hint="eastAsia"/>
                <w:sz w:val="18"/>
                <w:szCs w:val="18"/>
              </w:rPr>
              <w:t>１</w:t>
            </w:r>
            <w:r w:rsidR="00927C91">
              <w:rPr>
                <w:rFonts w:ascii="HGｺﾞｼｯｸM" w:eastAsia="HGｺﾞｼｯｸM" w:hAnsi="ＭＳ ゴシック" w:hint="eastAsia"/>
                <w:sz w:val="18"/>
                <w:szCs w:val="18"/>
              </w:rPr>
              <w:t>日（</w:t>
            </w:r>
            <w:r w:rsidR="00B2679D">
              <w:rPr>
                <w:rFonts w:ascii="HGｺﾞｼｯｸM" w:eastAsia="HGｺﾞｼｯｸM" w:hAnsi="ＭＳ ゴシック" w:hint="eastAsia"/>
                <w:sz w:val="18"/>
                <w:szCs w:val="18"/>
              </w:rPr>
              <w:t>日</w:t>
            </w:r>
            <w:r w:rsidR="00927C91">
              <w:rPr>
                <w:rFonts w:ascii="HGｺﾞｼｯｸM" w:eastAsia="HGｺﾞｼｯｸM" w:hAnsi="ＭＳ ゴシック" w:hint="eastAsia"/>
                <w:sz w:val="18"/>
                <w:szCs w:val="18"/>
              </w:rPr>
              <w:t xml:space="preserve">） ～ </w:t>
            </w:r>
            <w:r w:rsidR="00B2679D">
              <w:rPr>
                <w:rFonts w:ascii="HGｺﾞｼｯｸM" w:eastAsia="HGｺﾞｼｯｸM" w:hAnsi="ＭＳ ゴシック" w:hint="eastAsia"/>
                <w:sz w:val="18"/>
                <w:szCs w:val="18"/>
              </w:rPr>
              <w:t>10</w:t>
            </w:r>
            <w:r w:rsidR="00927C91" w:rsidRPr="00FB2C1D">
              <w:rPr>
                <w:rFonts w:ascii="HGｺﾞｼｯｸM" w:eastAsia="HGｺﾞｼｯｸM" w:hAnsi="ＭＳ ゴシック" w:hint="eastAsia"/>
                <w:sz w:val="18"/>
                <w:szCs w:val="18"/>
              </w:rPr>
              <w:t>月</w:t>
            </w:r>
            <w:r>
              <w:rPr>
                <w:rFonts w:ascii="HGｺﾞｼｯｸM" w:eastAsia="HGｺﾞｼｯｸM" w:hAnsi="ＭＳ ゴシック" w:hint="eastAsia"/>
                <w:sz w:val="18"/>
                <w:szCs w:val="18"/>
              </w:rPr>
              <w:t>31</w:t>
            </w:r>
            <w:r w:rsidR="00B2679D">
              <w:rPr>
                <w:rFonts w:ascii="HGｺﾞｼｯｸM" w:eastAsia="HGｺﾞｼｯｸM" w:hAnsi="ＭＳ ゴシック" w:hint="eastAsia"/>
                <w:sz w:val="18"/>
                <w:szCs w:val="18"/>
              </w:rPr>
              <w:t>日（火</w:t>
            </w:r>
            <w:r w:rsidR="00927C91" w:rsidRPr="00FB2C1D">
              <w:rPr>
                <w:rFonts w:ascii="HGｺﾞｼｯｸM" w:eastAsia="HGｺﾞｼｯｸM" w:hAnsi="ＭＳ ゴシック" w:hint="eastAsia"/>
                <w:sz w:val="18"/>
                <w:szCs w:val="18"/>
              </w:rPr>
              <w:t>）</w:t>
            </w:r>
            <w:r w:rsidR="00927C91">
              <w:rPr>
                <w:rFonts w:ascii="HGｺﾞｼｯｸM" w:eastAsia="HGｺﾞｼｯｸM" w:hAnsi="ＭＳ ゴシック" w:hint="eastAsia"/>
                <w:sz w:val="18"/>
                <w:szCs w:val="18"/>
              </w:rPr>
              <w:t xml:space="preserve">　</w:t>
            </w:r>
          </w:p>
        </w:tc>
        <w:tc>
          <w:tcPr>
            <w:tcW w:w="3465" w:type="dxa"/>
            <w:tcBorders>
              <w:bottom w:val="dotted" w:sz="4" w:space="0" w:color="auto"/>
            </w:tcBorders>
          </w:tcPr>
          <w:p w:rsidR="00927C91" w:rsidRPr="00FB2C1D" w:rsidRDefault="00927C91" w:rsidP="008A5542">
            <w:pPr>
              <w:spacing w:line="320" w:lineRule="exact"/>
              <w:ind w:firstLineChars="100" w:firstLine="180"/>
              <w:rPr>
                <w:rFonts w:ascii="HGｺﾞｼｯｸM" w:eastAsia="HGｺﾞｼｯｸM" w:hAnsi="ＭＳ ゴシック"/>
                <w:sz w:val="18"/>
                <w:szCs w:val="18"/>
              </w:rPr>
            </w:pPr>
            <w:r w:rsidRPr="00FB2C1D">
              <w:rPr>
                <w:rFonts w:ascii="HGｺﾞｼｯｸM" w:eastAsia="HGｺﾞｼｯｸM" w:hAnsi="ＭＳ ゴシック" w:hint="eastAsia"/>
                <w:sz w:val="18"/>
                <w:szCs w:val="18"/>
              </w:rPr>
              <w:t>令和５年</w:t>
            </w:r>
            <w:r w:rsidR="00B2679D">
              <w:rPr>
                <w:rFonts w:ascii="HGｺﾞｼｯｸM" w:eastAsia="HGｺﾞｼｯｸM" w:hAnsi="ＭＳ ゴシック" w:hint="eastAsia"/>
                <w:sz w:val="18"/>
                <w:szCs w:val="18"/>
              </w:rPr>
              <w:t>11</w:t>
            </w:r>
            <w:r w:rsidRPr="00FB2C1D">
              <w:rPr>
                <w:rFonts w:ascii="HGｺﾞｼｯｸM" w:eastAsia="HGｺﾞｼｯｸM" w:hAnsi="ＭＳ ゴシック" w:hint="eastAsia"/>
                <w:sz w:val="18"/>
                <w:szCs w:val="18"/>
              </w:rPr>
              <w:t>月</w:t>
            </w:r>
            <w:r>
              <w:rPr>
                <w:rFonts w:ascii="HGｺﾞｼｯｸM" w:eastAsia="HGｺﾞｼｯｸM" w:hAnsi="ＭＳ ゴシック" w:hint="eastAsia"/>
                <w:sz w:val="18"/>
                <w:szCs w:val="18"/>
              </w:rPr>
              <w:t>3</w:t>
            </w:r>
            <w:r w:rsidR="0095761B">
              <w:rPr>
                <w:rFonts w:ascii="HGｺﾞｼｯｸM" w:eastAsia="HGｺﾞｼｯｸM" w:hAnsi="ＭＳ ゴシック" w:hint="eastAsia"/>
                <w:sz w:val="18"/>
                <w:szCs w:val="18"/>
              </w:rPr>
              <w:t>0日（木</w:t>
            </w:r>
            <w:r w:rsidRPr="00FB2C1D">
              <w:rPr>
                <w:rFonts w:ascii="HGｺﾞｼｯｸM" w:eastAsia="HGｺﾞｼｯｸM" w:hAnsi="ＭＳ ゴシック" w:hint="eastAsia"/>
                <w:sz w:val="18"/>
                <w:szCs w:val="18"/>
              </w:rPr>
              <w:t>）</w:t>
            </w:r>
          </w:p>
        </w:tc>
      </w:tr>
      <w:tr w:rsidR="00927C91" w:rsidRPr="00FB2C1D" w:rsidTr="00F324E0">
        <w:tc>
          <w:tcPr>
            <w:tcW w:w="5250" w:type="dxa"/>
            <w:tcBorders>
              <w:top w:val="dotted" w:sz="4" w:space="0" w:color="auto"/>
              <w:bottom w:val="dotted" w:sz="4" w:space="0" w:color="auto"/>
            </w:tcBorders>
          </w:tcPr>
          <w:p w:rsidR="00927C91" w:rsidRPr="00FB2C1D" w:rsidRDefault="00012940" w:rsidP="00012940">
            <w:pPr>
              <w:spacing w:line="320" w:lineRule="exact"/>
              <w:ind w:firstLineChars="100" w:firstLine="180"/>
              <w:rPr>
                <w:rFonts w:ascii="HGｺﾞｼｯｸM" w:eastAsia="HGｺﾞｼｯｸM" w:hAnsi="ＭＳ ゴシック"/>
                <w:sz w:val="18"/>
                <w:szCs w:val="18"/>
              </w:rPr>
            </w:pPr>
            <w:r>
              <w:rPr>
                <w:rFonts w:ascii="HGｺﾞｼｯｸM" w:eastAsia="HGｺﾞｼｯｸM" w:hAnsi="ＭＳ ゴシック" w:hint="eastAsia"/>
                <w:sz w:val="18"/>
                <w:szCs w:val="18"/>
              </w:rPr>
              <w:t>令和５年11</w:t>
            </w:r>
            <w:r w:rsidR="00927C91">
              <w:rPr>
                <w:rFonts w:ascii="HGｺﾞｼｯｸM" w:eastAsia="HGｺﾞｼｯｸM" w:hAnsi="ＭＳ ゴシック" w:hint="eastAsia"/>
                <w:sz w:val="18"/>
                <w:szCs w:val="18"/>
              </w:rPr>
              <w:t>月</w:t>
            </w:r>
            <w:r w:rsidR="00B2679D">
              <w:rPr>
                <w:rFonts w:ascii="HGｺﾞｼｯｸM" w:eastAsia="HGｺﾞｼｯｸM" w:hAnsi="ＭＳ ゴシック" w:hint="eastAsia"/>
                <w:sz w:val="18"/>
                <w:szCs w:val="18"/>
              </w:rPr>
              <w:t xml:space="preserve"> </w:t>
            </w:r>
            <w:r w:rsidR="00927C91">
              <w:rPr>
                <w:rFonts w:ascii="HGｺﾞｼｯｸM" w:eastAsia="HGｺﾞｼｯｸM" w:hAnsi="ＭＳ ゴシック" w:hint="eastAsia"/>
                <w:sz w:val="18"/>
                <w:szCs w:val="18"/>
              </w:rPr>
              <w:t>１日</w:t>
            </w:r>
            <w:r w:rsidR="00B2679D">
              <w:rPr>
                <w:rFonts w:ascii="HGｺﾞｼｯｸM" w:eastAsia="HGｺﾞｼｯｸM" w:hAnsi="ＭＳ ゴシック" w:hint="eastAsia"/>
                <w:sz w:val="18"/>
                <w:szCs w:val="18"/>
              </w:rPr>
              <w:t>（水</w:t>
            </w:r>
            <w:r w:rsidR="00927C91">
              <w:rPr>
                <w:rFonts w:ascii="HGｺﾞｼｯｸM" w:eastAsia="HGｺﾞｼｯｸM" w:hAnsi="ＭＳ ゴシック" w:hint="eastAsia"/>
                <w:sz w:val="18"/>
                <w:szCs w:val="18"/>
              </w:rPr>
              <w:t xml:space="preserve">） ～ </w:t>
            </w:r>
            <w:r>
              <w:rPr>
                <w:rFonts w:ascii="HGｺﾞｼｯｸM" w:eastAsia="HGｺﾞｼｯｸM" w:hAnsi="ＭＳ ゴシック" w:hint="eastAsia"/>
                <w:sz w:val="18"/>
                <w:szCs w:val="18"/>
              </w:rPr>
              <w:t>11</w:t>
            </w:r>
            <w:r w:rsidR="00927C91">
              <w:rPr>
                <w:rFonts w:ascii="HGｺﾞｼｯｸM" w:eastAsia="HGｺﾞｼｯｸM" w:hAnsi="ＭＳ ゴシック" w:hint="eastAsia"/>
                <w:sz w:val="18"/>
                <w:szCs w:val="18"/>
              </w:rPr>
              <w:t>月</w:t>
            </w:r>
            <w:r>
              <w:rPr>
                <w:rFonts w:ascii="HGｺﾞｼｯｸM" w:eastAsia="HGｺﾞｼｯｸM" w:hAnsi="ＭＳ ゴシック" w:hint="eastAsia"/>
                <w:sz w:val="18"/>
                <w:szCs w:val="18"/>
              </w:rPr>
              <w:t>30</w:t>
            </w:r>
            <w:r w:rsidR="00B2679D">
              <w:rPr>
                <w:rFonts w:ascii="HGｺﾞｼｯｸM" w:eastAsia="HGｺﾞｼｯｸM" w:hAnsi="ＭＳ ゴシック" w:hint="eastAsia"/>
                <w:sz w:val="18"/>
                <w:szCs w:val="18"/>
              </w:rPr>
              <w:t>日（木</w:t>
            </w:r>
            <w:r w:rsidR="00927C91">
              <w:rPr>
                <w:rFonts w:ascii="HGｺﾞｼｯｸM" w:eastAsia="HGｺﾞｼｯｸM" w:hAnsi="ＭＳ ゴシック" w:hint="eastAsia"/>
                <w:sz w:val="18"/>
                <w:szCs w:val="18"/>
              </w:rPr>
              <w:t>）</w:t>
            </w:r>
          </w:p>
        </w:tc>
        <w:tc>
          <w:tcPr>
            <w:tcW w:w="3465" w:type="dxa"/>
            <w:tcBorders>
              <w:top w:val="dotted" w:sz="4" w:space="0" w:color="auto"/>
              <w:bottom w:val="dotted" w:sz="4" w:space="0" w:color="auto"/>
            </w:tcBorders>
          </w:tcPr>
          <w:p w:rsidR="00927C91" w:rsidRPr="00FB2C1D" w:rsidRDefault="00927C91" w:rsidP="008A5542">
            <w:pPr>
              <w:spacing w:line="320" w:lineRule="exact"/>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令和５年</w:t>
            </w:r>
            <w:r w:rsidR="00B2679D">
              <w:rPr>
                <w:rFonts w:ascii="HGｺﾞｼｯｸM" w:eastAsia="HGｺﾞｼｯｸM" w:hAnsi="ＭＳ ゴシック" w:hint="eastAsia"/>
                <w:sz w:val="18"/>
                <w:szCs w:val="18"/>
              </w:rPr>
              <w:t>12</w:t>
            </w:r>
            <w:r>
              <w:rPr>
                <w:rFonts w:ascii="HGｺﾞｼｯｸM" w:eastAsia="HGｺﾞｼｯｸM" w:hAnsi="ＭＳ ゴシック" w:hint="eastAsia"/>
                <w:sz w:val="18"/>
                <w:szCs w:val="18"/>
              </w:rPr>
              <w:t>月</w:t>
            </w:r>
            <w:r w:rsidR="00AB5AC5">
              <w:rPr>
                <w:rFonts w:ascii="HGｺﾞｼｯｸM" w:eastAsia="HGｺﾞｼｯｸM" w:hAnsi="ＭＳ ゴシック" w:hint="eastAsia"/>
                <w:sz w:val="18"/>
                <w:szCs w:val="18"/>
              </w:rPr>
              <w:t>28</w:t>
            </w:r>
            <w:r>
              <w:rPr>
                <w:rFonts w:ascii="HGｺﾞｼｯｸM" w:eastAsia="HGｺﾞｼｯｸM" w:hAnsi="ＭＳ ゴシック" w:hint="eastAsia"/>
                <w:sz w:val="18"/>
                <w:szCs w:val="18"/>
              </w:rPr>
              <w:t>日（木）</w:t>
            </w:r>
          </w:p>
        </w:tc>
      </w:tr>
      <w:tr w:rsidR="00927C91" w:rsidRPr="00FB2C1D" w:rsidTr="00F324E0">
        <w:tc>
          <w:tcPr>
            <w:tcW w:w="5250" w:type="dxa"/>
            <w:tcBorders>
              <w:top w:val="dotted" w:sz="4" w:space="0" w:color="auto"/>
              <w:bottom w:val="dotted" w:sz="4" w:space="0" w:color="auto"/>
            </w:tcBorders>
          </w:tcPr>
          <w:p w:rsidR="00927C91" w:rsidRPr="00FB2C1D" w:rsidRDefault="00012940" w:rsidP="008A5542">
            <w:pPr>
              <w:spacing w:line="320" w:lineRule="exact"/>
              <w:ind w:firstLineChars="100" w:firstLine="180"/>
              <w:rPr>
                <w:rFonts w:ascii="HGｺﾞｼｯｸM" w:eastAsia="HGｺﾞｼｯｸM" w:hAnsi="ＭＳ ゴシック"/>
                <w:sz w:val="18"/>
                <w:szCs w:val="18"/>
              </w:rPr>
            </w:pPr>
            <w:r>
              <w:rPr>
                <w:rFonts w:ascii="HGｺﾞｼｯｸM" w:eastAsia="HGｺﾞｼｯｸM" w:hAnsi="ＭＳ ゴシック" w:hint="eastAsia"/>
                <w:sz w:val="18"/>
                <w:szCs w:val="18"/>
              </w:rPr>
              <w:t>令和５年12</w:t>
            </w:r>
            <w:r w:rsidR="00927C91">
              <w:rPr>
                <w:rFonts w:ascii="HGｺﾞｼｯｸM" w:eastAsia="HGｺﾞｼｯｸM" w:hAnsi="ＭＳ ゴシック" w:hint="eastAsia"/>
                <w:sz w:val="18"/>
                <w:szCs w:val="18"/>
              </w:rPr>
              <w:t>月</w:t>
            </w:r>
            <w:r w:rsidR="00B2679D">
              <w:rPr>
                <w:rFonts w:ascii="HGｺﾞｼｯｸM" w:eastAsia="HGｺﾞｼｯｸM" w:hAnsi="ＭＳ ゴシック" w:hint="eastAsia"/>
                <w:sz w:val="18"/>
                <w:szCs w:val="18"/>
              </w:rPr>
              <w:t xml:space="preserve"> </w:t>
            </w:r>
            <w:r w:rsidR="00927C91">
              <w:rPr>
                <w:rFonts w:ascii="HGｺﾞｼｯｸM" w:eastAsia="HGｺﾞｼｯｸM" w:hAnsi="ＭＳ ゴシック" w:hint="eastAsia"/>
                <w:sz w:val="18"/>
                <w:szCs w:val="18"/>
              </w:rPr>
              <w:t>１日</w:t>
            </w:r>
            <w:r w:rsidR="00B2679D">
              <w:rPr>
                <w:rFonts w:ascii="HGｺﾞｼｯｸM" w:eastAsia="HGｺﾞｼｯｸM" w:hAnsi="ＭＳ ゴシック" w:hint="eastAsia"/>
                <w:sz w:val="18"/>
                <w:szCs w:val="18"/>
              </w:rPr>
              <w:t>（金</w:t>
            </w:r>
            <w:r w:rsidR="00927C91">
              <w:rPr>
                <w:rFonts w:ascii="HGｺﾞｼｯｸM" w:eastAsia="HGｺﾞｼｯｸM" w:hAnsi="ＭＳ ゴシック" w:hint="eastAsia"/>
                <w:sz w:val="18"/>
                <w:szCs w:val="18"/>
              </w:rPr>
              <w:t xml:space="preserve">） ～ </w:t>
            </w:r>
            <w:r>
              <w:rPr>
                <w:rFonts w:ascii="HGｺﾞｼｯｸM" w:eastAsia="HGｺﾞｼｯｸM" w:hAnsi="ＭＳ ゴシック" w:hint="eastAsia"/>
                <w:sz w:val="18"/>
                <w:szCs w:val="18"/>
              </w:rPr>
              <w:t>12</w:t>
            </w:r>
            <w:r w:rsidR="00927C91">
              <w:rPr>
                <w:rFonts w:ascii="HGｺﾞｼｯｸM" w:eastAsia="HGｺﾞｼｯｸM" w:hAnsi="ＭＳ ゴシック" w:hint="eastAsia"/>
                <w:sz w:val="18"/>
                <w:szCs w:val="18"/>
              </w:rPr>
              <w:t>月31</w:t>
            </w:r>
            <w:r w:rsidR="00AB5AC5">
              <w:rPr>
                <w:rFonts w:ascii="HGｺﾞｼｯｸM" w:eastAsia="HGｺﾞｼｯｸM" w:hAnsi="ＭＳ ゴシック" w:hint="eastAsia"/>
                <w:sz w:val="18"/>
                <w:szCs w:val="18"/>
              </w:rPr>
              <w:t>日（日</w:t>
            </w:r>
            <w:r w:rsidR="00927C91">
              <w:rPr>
                <w:rFonts w:ascii="HGｺﾞｼｯｸM" w:eastAsia="HGｺﾞｼｯｸM" w:hAnsi="ＭＳ ゴシック" w:hint="eastAsia"/>
                <w:sz w:val="18"/>
                <w:szCs w:val="18"/>
              </w:rPr>
              <w:t>）</w:t>
            </w:r>
          </w:p>
        </w:tc>
        <w:tc>
          <w:tcPr>
            <w:tcW w:w="3465" w:type="dxa"/>
            <w:tcBorders>
              <w:top w:val="dotted" w:sz="4" w:space="0" w:color="auto"/>
              <w:bottom w:val="dotted" w:sz="4" w:space="0" w:color="auto"/>
            </w:tcBorders>
          </w:tcPr>
          <w:p w:rsidR="00927C91" w:rsidRPr="00FB2C1D" w:rsidRDefault="00830AA9" w:rsidP="008A5542">
            <w:pPr>
              <w:spacing w:line="320" w:lineRule="exact"/>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令和６</w:t>
            </w:r>
            <w:r w:rsidR="00927C91">
              <w:rPr>
                <w:rFonts w:ascii="HGｺﾞｼｯｸM" w:eastAsia="HGｺﾞｼｯｸM" w:hAnsi="ＭＳ ゴシック" w:hint="eastAsia"/>
                <w:sz w:val="18"/>
                <w:szCs w:val="18"/>
              </w:rPr>
              <w:t xml:space="preserve">年 </w:t>
            </w:r>
            <w:r w:rsidR="00B2679D">
              <w:rPr>
                <w:rFonts w:ascii="HGｺﾞｼｯｸM" w:eastAsia="HGｺﾞｼｯｸM" w:hAnsi="ＭＳ ゴシック" w:hint="eastAsia"/>
                <w:sz w:val="18"/>
                <w:szCs w:val="18"/>
              </w:rPr>
              <w:t>１</w:t>
            </w:r>
            <w:r w:rsidR="00927C91">
              <w:rPr>
                <w:rFonts w:ascii="HGｺﾞｼｯｸM" w:eastAsia="HGｺﾞｼｯｸM" w:hAnsi="ＭＳ ゴシック" w:hint="eastAsia"/>
                <w:sz w:val="18"/>
                <w:szCs w:val="18"/>
              </w:rPr>
              <w:t>月</w:t>
            </w:r>
            <w:r w:rsidR="0095761B">
              <w:rPr>
                <w:rFonts w:ascii="HGｺﾞｼｯｸM" w:eastAsia="HGｺﾞｼｯｸM" w:hAnsi="ＭＳ ゴシック" w:hint="eastAsia"/>
                <w:sz w:val="18"/>
                <w:szCs w:val="18"/>
              </w:rPr>
              <w:t>31日（水</w:t>
            </w:r>
            <w:r w:rsidR="00927C91">
              <w:rPr>
                <w:rFonts w:ascii="HGｺﾞｼｯｸM" w:eastAsia="HGｺﾞｼｯｸM" w:hAnsi="ＭＳ ゴシック" w:hint="eastAsia"/>
                <w:sz w:val="18"/>
                <w:szCs w:val="18"/>
              </w:rPr>
              <w:t>）</w:t>
            </w:r>
          </w:p>
        </w:tc>
      </w:tr>
      <w:tr w:rsidR="00927C91" w:rsidRPr="00FB2C1D" w:rsidTr="00F324E0">
        <w:tc>
          <w:tcPr>
            <w:tcW w:w="5250" w:type="dxa"/>
            <w:tcBorders>
              <w:top w:val="dotted" w:sz="4" w:space="0" w:color="auto"/>
              <w:bottom w:val="dotted" w:sz="4" w:space="0" w:color="auto"/>
            </w:tcBorders>
          </w:tcPr>
          <w:p w:rsidR="00927C91" w:rsidRPr="00FB2C1D" w:rsidRDefault="00012940" w:rsidP="00B2679D">
            <w:pPr>
              <w:spacing w:line="320" w:lineRule="exact"/>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令和６</w:t>
            </w:r>
            <w:r w:rsidR="00927C91">
              <w:rPr>
                <w:rFonts w:ascii="HGｺﾞｼｯｸM" w:eastAsia="HGｺﾞｼｯｸM" w:hAnsi="ＭＳ ゴシック" w:hint="eastAsia"/>
                <w:sz w:val="18"/>
                <w:szCs w:val="18"/>
              </w:rPr>
              <w:t>年</w:t>
            </w:r>
            <w:r w:rsidR="00B2679D">
              <w:rPr>
                <w:rFonts w:ascii="HGｺﾞｼｯｸM" w:eastAsia="HGｺﾞｼｯｸM" w:hAnsi="ＭＳ ゴシック" w:hint="eastAsia"/>
                <w:sz w:val="18"/>
                <w:szCs w:val="18"/>
              </w:rPr>
              <w:t xml:space="preserve"> </w:t>
            </w:r>
            <w:r>
              <w:rPr>
                <w:rFonts w:ascii="HGｺﾞｼｯｸM" w:eastAsia="HGｺﾞｼｯｸM" w:hAnsi="ＭＳ ゴシック" w:hint="eastAsia"/>
                <w:sz w:val="18"/>
                <w:szCs w:val="18"/>
              </w:rPr>
              <w:t>１</w:t>
            </w:r>
            <w:r w:rsidR="00927C91">
              <w:rPr>
                <w:rFonts w:ascii="HGｺﾞｼｯｸM" w:eastAsia="HGｺﾞｼｯｸM" w:hAnsi="ＭＳ ゴシック" w:hint="eastAsia"/>
                <w:sz w:val="18"/>
                <w:szCs w:val="18"/>
              </w:rPr>
              <w:t>月</w:t>
            </w:r>
            <w:r w:rsidR="00B2679D">
              <w:rPr>
                <w:rFonts w:ascii="HGｺﾞｼｯｸM" w:eastAsia="HGｺﾞｼｯｸM" w:hAnsi="ＭＳ ゴシック" w:hint="eastAsia"/>
                <w:sz w:val="18"/>
                <w:szCs w:val="18"/>
              </w:rPr>
              <w:t xml:space="preserve"> </w:t>
            </w:r>
            <w:r w:rsidR="00AB5AC5">
              <w:rPr>
                <w:rFonts w:ascii="HGｺﾞｼｯｸM" w:eastAsia="HGｺﾞｼｯｸM" w:hAnsi="ＭＳ ゴシック" w:hint="eastAsia"/>
                <w:sz w:val="18"/>
                <w:szCs w:val="18"/>
              </w:rPr>
              <w:t>１日（月</w:t>
            </w:r>
            <w:r w:rsidR="00927C91">
              <w:rPr>
                <w:rFonts w:ascii="HGｺﾞｼｯｸM" w:eastAsia="HGｺﾞｼｯｸM" w:hAnsi="ＭＳ ゴシック" w:hint="eastAsia"/>
                <w:sz w:val="18"/>
                <w:szCs w:val="18"/>
              </w:rPr>
              <w:t xml:space="preserve">） ～ </w:t>
            </w:r>
            <w:r w:rsidR="00B2679D">
              <w:rPr>
                <w:rFonts w:ascii="HGｺﾞｼｯｸM" w:eastAsia="HGｺﾞｼｯｸM" w:hAnsi="ＭＳ ゴシック"/>
                <w:sz w:val="18"/>
                <w:szCs w:val="18"/>
              </w:rPr>
              <w:t xml:space="preserve"> </w:t>
            </w:r>
            <w:r>
              <w:rPr>
                <w:rFonts w:ascii="HGｺﾞｼｯｸM" w:eastAsia="HGｺﾞｼｯｸM" w:hAnsi="ＭＳ ゴシック" w:hint="eastAsia"/>
                <w:sz w:val="18"/>
                <w:szCs w:val="18"/>
              </w:rPr>
              <w:t>１</w:t>
            </w:r>
            <w:r w:rsidR="00927C91">
              <w:rPr>
                <w:rFonts w:ascii="HGｺﾞｼｯｸM" w:eastAsia="HGｺﾞｼｯｸM" w:hAnsi="ＭＳ ゴシック" w:hint="eastAsia"/>
                <w:sz w:val="18"/>
                <w:szCs w:val="18"/>
              </w:rPr>
              <w:t>月</w:t>
            </w:r>
            <w:r>
              <w:rPr>
                <w:rFonts w:ascii="HGｺﾞｼｯｸM" w:eastAsia="HGｺﾞｼｯｸM" w:hAnsi="ＭＳ ゴシック" w:hint="eastAsia"/>
                <w:sz w:val="18"/>
                <w:szCs w:val="18"/>
              </w:rPr>
              <w:t>31</w:t>
            </w:r>
            <w:r w:rsidR="00B2679D">
              <w:rPr>
                <w:rFonts w:ascii="HGｺﾞｼｯｸM" w:eastAsia="HGｺﾞｼｯｸM" w:hAnsi="ＭＳ ゴシック" w:hint="eastAsia"/>
                <w:sz w:val="18"/>
                <w:szCs w:val="18"/>
              </w:rPr>
              <w:t>日（水</w:t>
            </w:r>
            <w:r w:rsidR="00927C91">
              <w:rPr>
                <w:rFonts w:ascii="HGｺﾞｼｯｸM" w:eastAsia="HGｺﾞｼｯｸM" w:hAnsi="ＭＳ ゴシック" w:hint="eastAsia"/>
                <w:sz w:val="18"/>
                <w:szCs w:val="18"/>
              </w:rPr>
              <w:t>）</w:t>
            </w:r>
          </w:p>
        </w:tc>
        <w:tc>
          <w:tcPr>
            <w:tcW w:w="3465" w:type="dxa"/>
            <w:tcBorders>
              <w:top w:val="dotted" w:sz="4" w:space="0" w:color="auto"/>
              <w:bottom w:val="dotted" w:sz="4" w:space="0" w:color="auto"/>
            </w:tcBorders>
          </w:tcPr>
          <w:p w:rsidR="00927C91" w:rsidRPr="00FB2C1D" w:rsidRDefault="00830AA9" w:rsidP="00B2679D">
            <w:pPr>
              <w:spacing w:line="320" w:lineRule="exact"/>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令和６</w:t>
            </w:r>
            <w:r w:rsidR="00927C91">
              <w:rPr>
                <w:rFonts w:ascii="HGｺﾞｼｯｸM" w:eastAsia="HGｺﾞｼｯｸM" w:hAnsi="ＭＳ ゴシック" w:hint="eastAsia"/>
                <w:sz w:val="18"/>
                <w:szCs w:val="18"/>
              </w:rPr>
              <w:t>年</w:t>
            </w:r>
            <w:r w:rsidR="00B2679D">
              <w:rPr>
                <w:rFonts w:ascii="HGｺﾞｼｯｸM" w:eastAsia="HGｺﾞｼｯｸM" w:hAnsi="ＭＳ ゴシック" w:hint="eastAsia"/>
                <w:sz w:val="18"/>
                <w:szCs w:val="18"/>
              </w:rPr>
              <w:t xml:space="preserve"> ２</w:t>
            </w:r>
            <w:r w:rsidR="00927C91">
              <w:rPr>
                <w:rFonts w:ascii="HGｺﾞｼｯｸM" w:eastAsia="HGｺﾞｼｯｸM" w:hAnsi="ＭＳ ゴシック" w:hint="eastAsia"/>
                <w:sz w:val="18"/>
                <w:szCs w:val="18"/>
              </w:rPr>
              <w:t>月</w:t>
            </w:r>
            <w:r w:rsidR="0095761B">
              <w:rPr>
                <w:rFonts w:ascii="HGｺﾞｼｯｸM" w:eastAsia="HGｺﾞｼｯｸM" w:hAnsi="ＭＳ ゴシック" w:hint="eastAsia"/>
                <w:sz w:val="18"/>
                <w:szCs w:val="18"/>
              </w:rPr>
              <w:t>29日（木</w:t>
            </w:r>
            <w:r w:rsidR="00927C91">
              <w:rPr>
                <w:rFonts w:ascii="HGｺﾞｼｯｸM" w:eastAsia="HGｺﾞｼｯｸM" w:hAnsi="ＭＳ ゴシック" w:hint="eastAsia"/>
                <w:sz w:val="18"/>
                <w:szCs w:val="18"/>
              </w:rPr>
              <w:t>）</w:t>
            </w:r>
          </w:p>
        </w:tc>
      </w:tr>
      <w:tr w:rsidR="00927C91" w:rsidRPr="00FB2C1D" w:rsidTr="00F324E0">
        <w:tc>
          <w:tcPr>
            <w:tcW w:w="5250" w:type="dxa"/>
            <w:tcBorders>
              <w:top w:val="dotted" w:sz="4" w:space="0" w:color="auto"/>
              <w:bottom w:val="dotted" w:sz="4" w:space="0" w:color="auto"/>
            </w:tcBorders>
          </w:tcPr>
          <w:p w:rsidR="00927C91" w:rsidRPr="00FB2C1D" w:rsidRDefault="00012940" w:rsidP="00ED2CFD">
            <w:pPr>
              <w:spacing w:line="320" w:lineRule="exact"/>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令和６年</w:t>
            </w:r>
            <w:r w:rsidR="00B2679D">
              <w:rPr>
                <w:rFonts w:ascii="HGｺﾞｼｯｸM" w:eastAsia="HGｺﾞｼｯｸM" w:hAnsi="ＭＳ ゴシック" w:hint="eastAsia"/>
                <w:sz w:val="18"/>
                <w:szCs w:val="18"/>
              </w:rPr>
              <w:t xml:space="preserve"> </w:t>
            </w:r>
            <w:r>
              <w:rPr>
                <w:rFonts w:ascii="HGｺﾞｼｯｸM" w:eastAsia="HGｺﾞｼｯｸM" w:hAnsi="ＭＳ ゴシック" w:hint="eastAsia"/>
                <w:sz w:val="18"/>
                <w:szCs w:val="18"/>
              </w:rPr>
              <w:t>２</w:t>
            </w:r>
            <w:r w:rsidR="00927C91">
              <w:rPr>
                <w:rFonts w:ascii="HGｺﾞｼｯｸM" w:eastAsia="HGｺﾞｼｯｸM" w:hAnsi="ＭＳ ゴシック" w:hint="eastAsia"/>
                <w:sz w:val="18"/>
                <w:szCs w:val="18"/>
              </w:rPr>
              <w:t>月</w:t>
            </w:r>
            <w:r w:rsidR="00B2679D">
              <w:rPr>
                <w:rFonts w:ascii="HGｺﾞｼｯｸM" w:eastAsia="HGｺﾞｼｯｸM" w:hAnsi="ＭＳ ゴシック" w:hint="eastAsia"/>
                <w:sz w:val="18"/>
                <w:szCs w:val="18"/>
              </w:rPr>
              <w:t xml:space="preserve"> </w:t>
            </w:r>
            <w:r>
              <w:rPr>
                <w:rFonts w:ascii="HGｺﾞｼｯｸM" w:eastAsia="HGｺﾞｼｯｸM" w:hAnsi="ＭＳ ゴシック" w:hint="eastAsia"/>
                <w:sz w:val="18"/>
                <w:szCs w:val="18"/>
              </w:rPr>
              <w:t>１</w:t>
            </w:r>
            <w:r w:rsidR="00B2679D">
              <w:rPr>
                <w:rFonts w:ascii="HGｺﾞｼｯｸM" w:eastAsia="HGｺﾞｼｯｸM" w:hAnsi="ＭＳ ゴシック" w:hint="eastAsia"/>
                <w:sz w:val="18"/>
                <w:szCs w:val="18"/>
              </w:rPr>
              <w:t>日（木</w:t>
            </w:r>
            <w:r w:rsidR="00927C91">
              <w:rPr>
                <w:rFonts w:ascii="HGｺﾞｼｯｸM" w:eastAsia="HGｺﾞｼｯｸM" w:hAnsi="ＭＳ ゴシック" w:hint="eastAsia"/>
                <w:sz w:val="18"/>
                <w:szCs w:val="18"/>
              </w:rPr>
              <w:t xml:space="preserve">） ～ </w:t>
            </w:r>
            <w:r w:rsidR="00B2679D">
              <w:rPr>
                <w:rFonts w:ascii="HGｺﾞｼｯｸM" w:eastAsia="HGｺﾞｼｯｸM" w:hAnsi="ＭＳ ゴシック"/>
                <w:sz w:val="18"/>
                <w:szCs w:val="18"/>
              </w:rPr>
              <w:t xml:space="preserve"> </w:t>
            </w:r>
            <w:r>
              <w:rPr>
                <w:rFonts w:ascii="HGｺﾞｼｯｸM" w:eastAsia="HGｺﾞｼｯｸM" w:hAnsi="ＭＳ ゴシック" w:hint="eastAsia"/>
                <w:sz w:val="18"/>
                <w:szCs w:val="18"/>
              </w:rPr>
              <w:t>２</w:t>
            </w:r>
            <w:r w:rsidR="00927C91">
              <w:rPr>
                <w:rFonts w:ascii="HGｺﾞｼｯｸM" w:eastAsia="HGｺﾞｼｯｸM" w:hAnsi="ＭＳ ゴシック" w:hint="eastAsia"/>
                <w:sz w:val="18"/>
                <w:szCs w:val="18"/>
              </w:rPr>
              <w:t>月</w:t>
            </w:r>
            <w:r w:rsidR="00B2679D">
              <w:rPr>
                <w:rFonts w:ascii="HGｺﾞｼｯｸM" w:eastAsia="HGｺﾞｼｯｸM" w:hAnsi="ＭＳ ゴシック" w:hint="eastAsia"/>
                <w:sz w:val="18"/>
                <w:szCs w:val="18"/>
              </w:rPr>
              <w:t>29日（木</w:t>
            </w:r>
            <w:r w:rsidR="00927C91">
              <w:rPr>
                <w:rFonts w:ascii="HGｺﾞｼｯｸM" w:eastAsia="HGｺﾞｼｯｸM" w:hAnsi="ＭＳ ゴシック" w:hint="eastAsia"/>
                <w:sz w:val="18"/>
                <w:szCs w:val="18"/>
              </w:rPr>
              <w:t>）</w:t>
            </w:r>
          </w:p>
        </w:tc>
        <w:tc>
          <w:tcPr>
            <w:tcW w:w="3465" w:type="dxa"/>
            <w:tcBorders>
              <w:top w:val="dotted" w:sz="4" w:space="0" w:color="auto"/>
              <w:bottom w:val="dotted" w:sz="4" w:space="0" w:color="auto"/>
            </w:tcBorders>
          </w:tcPr>
          <w:p w:rsidR="00927C91" w:rsidRPr="00FB2C1D" w:rsidRDefault="00927C91" w:rsidP="008A5542">
            <w:pPr>
              <w:spacing w:line="320" w:lineRule="exact"/>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w:t>
            </w:r>
            <w:r w:rsidR="00830AA9">
              <w:rPr>
                <w:rFonts w:ascii="HGｺﾞｼｯｸM" w:eastAsia="HGｺﾞｼｯｸM" w:hAnsi="ＭＳ ゴシック" w:hint="eastAsia"/>
                <w:sz w:val="18"/>
                <w:szCs w:val="18"/>
              </w:rPr>
              <w:t>令和６</w:t>
            </w:r>
            <w:r>
              <w:rPr>
                <w:rFonts w:ascii="HGｺﾞｼｯｸM" w:eastAsia="HGｺﾞｼｯｸM" w:hAnsi="ＭＳ ゴシック" w:hint="eastAsia"/>
                <w:sz w:val="18"/>
                <w:szCs w:val="18"/>
              </w:rPr>
              <w:t>年</w:t>
            </w:r>
            <w:r w:rsidR="00B2679D">
              <w:rPr>
                <w:rFonts w:ascii="HGｺﾞｼｯｸM" w:eastAsia="HGｺﾞｼｯｸM" w:hAnsi="ＭＳ ゴシック"/>
                <w:sz w:val="18"/>
                <w:szCs w:val="18"/>
              </w:rPr>
              <w:t xml:space="preserve"> </w:t>
            </w:r>
            <w:r w:rsidR="00B2679D">
              <w:rPr>
                <w:rFonts w:ascii="HGｺﾞｼｯｸM" w:eastAsia="HGｺﾞｼｯｸM" w:hAnsi="ＭＳ ゴシック" w:hint="eastAsia"/>
                <w:sz w:val="18"/>
                <w:szCs w:val="18"/>
              </w:rPr>
              <w:t>３</w:t>
            </w:r>
            <w:r>
              <w:rPr>
                <w:rFonts w:ascii="HGｺﾞｼｯｸM" w:eastAsia="HGｺﾞｼｯｸM" w:hAnsi="ＭＳ ゴシック" w:hint="eastAsia"/>
                <w:sz w:val="18"/>
                <w:szCs w:val="18"/>
              </w:rPr>
              <w:t>月</w:t>
            </w:r>
            <w:r w:rsidR="0095761B">
              <w:rPr>
                <w:rFonts w:ascii="HGｺﾞｼｯｸM" w:eastAsia="HGｺﾞｼｯｸM" w:hAnsi="ＭＳ ゴシック" w:hint="eastAsia"/>
                <w:sz w:val="18"/>
                <w:szCs w:val="18"/>
              </w:rPr>
              <w:t>15日（金</w:t>
            </w:r>
            <w:r>
              <w:rPr>
                <w:rFonts w:ascii="HGｺﾞｼｯｸM" w:eastAsia="HGｺﾞｼｯｸM" w:hAnsi="ＭＳ ゴシック" w:hint="eastAsia"/>
                <w:sz w:val="18"/>
                <w:szCs w:val="18"/>
              </w:rPr>
              <w:t>）</w:t>
            </w:r>
          </w:p>
        </w:tc>
      </w:tr>
      <w:tr w:rsidR="00012940" w:rsidRPr="00FB2C1D" w:rsidTr="00A2069D">
        <w:tc>
          <w:tcPr>
            <w:tcW w:w="5250" w:type="dxa"/>
            <w:tcBorders>
              <w:top w:val="dotted" w:sz="4" w:space="0" w:color="auto"/>
              <w:bottom w:val="single" w:sz="4" w:space="0" w:color="auto"/>
            </w:tcBorders>
          </w:tcPr>
          <w:p w:rsidR="00012940" w:rsidRDefault="00012940" w:rsidP="008A5542">
            <w:pPr>
              <w:spacing w:line="320" w:lineRule="exact"/>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令和６年</w:t>
            </w:r>
            <w:r w:rsidR="00B2679D">
              <w:rPr>
                <w:rFonts w:ascii="HGｺﾞｼｯｸM" w:eastAsia="HGｺﾞｼｯｸM" w:hAnsi="ＭＳ ゴシック" w:hint="eastAsia"/>
                <w:sz w:val="18"/>
                <w:szCs w:val="18"/>
              </w:rPr>
              <w:t xml:space="preserve"> </w:t>
            </w:r>
            <w:r>
              <w:rPr>
                <w:rFonts w:ascii="HGｺﾞｼｯｸM" w:eastAsia="HGｺﾞｼｯｸM" w:hAnsi="ＭＳ ゴシック" w:hint="eastAsia"/>
                <w:sz w:val="18"/>
                <w:szCs w:val="18"/>
              </w:rPr>
              <w:t>３</w:t>
            </w:r>
            <w:r w:rsidRPr="00012940">
              <w:rPr>
                <w:rFonts w:ascii="HGｺﾞｼｯｸM" w:eastAsia="HGｺﾞｼｯｸM" w:hAnsi="ＭＳ ゴシック" w:hint="eastAsia"/>
                <w:sz w:val="18"/>
                <w:szCs w:val="18"/>
              </w:rPr>
              <w:t>月</w:t>
            </w:r>
            <w:r w:rsidR="00B2679D">
              <w:rPr>
                <w:rFonts w:ascii="HGｺﾞｼｯｸM" w:eastAsia="HGｺﾞｼｯｸM" w:hAnsi="ＭＳ ゴシック" w:hint="eastAsia"/>
                <w:sz w:val="18"/>
                <w:szCs w:val="18"/>
              </w:rPr>
              <w:t xml:space="preserve"> </w:t>
            </w:r>
            <w:r w:rsidRPr="00012940">
              <w:rPr>
                <w:rFonts w:ascii="HGｺﾞｼｯｸM" w:eastAsia="HGｺﾞｼｯｸM" w:hAnsi="ＭＳ ゴシック" w:hint="eastAsia"/>
                <w:sz w:val="18"/>
                <w:szCs w:val="18"/>
              </w:rPr>
              <w:t>１日</w:t>
            </w:r>
            <w:r w:rsidRPr="00012940">
              <w:rPr>
                <w:rFonts w:ascii="HGｺﾞｼｯｸM" w:eastAsia="HGｺﾞｼｯｸM" w:hAnsi="ＭＳ ゴシック"/>
                <w:sz w:val="18"/>
                <w:szCs w:val="18"/>
              </w:rPr>
              <w:t xml:space="preserve">（金） ～ </w:t>
            </w:r>
            <w:r w:rsidR="00B2679D">
              <w:rPr>
                <w:rFonts w:ascii="HGｺﾞｼｯｸM" w:eastAsia="HGｺﾞｼｯｸM" w:hAnsi="ＭＳ ゴシック"/>
                <w:sz w:val="18"/>
                <w:szCs w:val="18"/>
              </w:rPr>
              <w:t xml:space="preserve"> </w:t>
            </w:r>
            <w:r>
              <w:rPr>
                <w:rFonts w:ascii="HGｺﾞｼｯｸM" w:eastAsia="HGｺﾞｼｯｸM" w:hAnsi="ＭＳ ゴシック" w:hint="eastAsia"/>
                <w:sz w:val="18"/>
                <w:szCs w:val="18"/>
              </w:rPr>
              <w:t>３</w:t>
            </w:r>
            <w:r w:rsidRPr="00012940">
              <w:rPr>
                <w:rFonts w:ascii="HGｺﾞｼｯｸM" w:eastAsia="HGｺﾞｼｯｸM" w:hAnsi="ＭＳ ゴシック"/>
                <w:sz w:val="18"/>
                <w:szCs w:val="18"/>
              </w:rPr>
              <w:t>月</w:t>
            </w:r>
            <w:r w:rsidR="008A4573">
              <w:rPr>
                <w:rFonts w:ascii="HGｺﾞｼｯｸM" w:eastAsia="HGｺﾞｼｯｸM" w:hAnsi="ＭＳ ゴシック" w:hint="eastAsia"/>
                <w:sz w:val="18"/>
                <w:szCs w:val="18"/>
              </w:rPr>
              <w:t>31</w:t>
            </w:r>
            <w:r w:rsidR="00B2679D">
              <w:rPr>
                <w:rFonts w:ascii="HGｺﾞｼｯｸM" w:eastAsia="HGｺﾞｼｯｸM" w:hAnsi="ＭＳ ゴシック"/>
                <w:sz w:val="18"/>
                <w:szCs w:val="18"/>
              </w:rPr>
              <w:t>日（</w:t>
            </w:r>
            <w:r w:rsidR="008A4573">
              <w:rPr>
                <w:rFonts w:ascii="HGｺﾞｼｯｸM" w:eastAsia="HGｺﾞｼｯｸM" w:hAnsi="ＭＳ ゴシック" w:hint="eastAsia"/>
                <w:sz w:val="18"/>
                <w:szCs w:val="18"/>
              </w:rPr>
              <w:t>日</w:t>
            </w:r>
            <w:r w:rsidRPr="00012940">
              <w:rPr>
                <w:rFonts w:ascii="HGｺﾞｼｯｸM" w:eastAsia="HGｺﾞｼｯｸM" w:hAnsi="ＭＳ ゴシック"/>
                <w:sz w:val="18"/>
                <w:szCs w:val="18"/>
              </w:rPr>
              <w:t>）</w:t>
            </w:r>
          </w:p>
        </w:tc>
        <w:tc>
          <w:tcPr>
            <w:tcW w:w="3465" w:type="dxa"/>
            <w:tcBorders>
              <w:top w:val="dotted" w:sz="4" w:space="0" w:color="auto"/>
              <w:bottom w:val="single" w:sz="4" w:space="0" w:color="auto"/>
            </w:tcBorders>
          </w:tcPr>
          <w:p w:rsidR="00012940" w:rsidRDefault="00830AA9" w:rsidP="0095761B">
            <w:pPr>
              <w:spacing w:line="320" w:lineRule="exact"/>
              <w:ind w:firstLineChars="100" w:firstLine="180"/>
              <w:rPr>
                <w:rFonts w:ascii="HGｺﾞｼｯｸM" w:eastAsia="HGｺﾞｼｯｸM" w:hAnsi="ＭＳ ゴシック"/>
                <w:sz w:val="18"/>
                <w:szCs w:val="18"/>
              </w:rPr>
            </w:pPr>
            <w:r>
              <w:rPr>
                <w:rFonts w:ascii="HGｺﾞｼｯｸM" w:eastAsia="HGｺﾞｼｯｸM" w:hAnsi="ＭＳ ゴシック" w:hint="eastAsia"/>
                <w:sz w:val="18"/>
                <w:szCs w:val="18"/>
              </w:rPr>
              <w:t>令和６</w:t>
            </w:r>
            <w:r w:rsidR="00B2679D" w:rsidRPr="00B2679D">
              <w:rPr>
                <w:rFonts w:ascii="HGｺﾞｼｯｸM" w:eastAsia="HGｺﾞｼｯｸM" w:hAnsi="ＭＳ ゴシック" w:hint="eastAsia"/>
                <w:sz w:val="18"/>
                <w:szCs w:val="18"/>
              </w:rPr>
              <w:t>年</w:t>
            </w:r>
            <w:r w:rsidR="00B2679D" w:rsidRPr="00B2679D">
              <w:rPr>
                <w:rFonts w:ascii="HGｺﾞｼｯｸM" w:eastAsia="HGｺﾞｼｯｸM" w:hAnsi="ＭＳ ゴシック"/>
                <w:sz w:val="18"/>
                <w:szCs w:val="18"/>
              </w:rPr>
              <w:t xml:space="preserve"> ３</w:t>
            </w:r>
            <w:r w:rsidR="00B2679D" w:rsidRPr="00B2679D">
              <w:rPr>
                <w:rFonts w:ascii="HGｺﾞｼｯｸM" w:eastAsia="HGｺﾞｼｯｸM" w:hAnsi="ＭＳ ゴシック" w:hint="eastAsia"/>
                <w:sz w:val="18"/>
                <w:szCs w:val="18"/>
              </w:rPr>
              <w:t>月</w:t>
            </w:r>
            <w:r w:rsidR="0095761B">
              <w:rPr>
                <w:rFonts w:ascii="HGｺﾞｼｯｸM" w:eastAsia="HGｺﾞｼｯｸM" w:hAnsi="ＭＳ ゴシック" w:hint="eastAsia"/>
                <w:sz w:val="18"/>
                <w:szCs w:val="18"/>
              </w:rPr>
              <w:t>29日（金</w:t>
            </w:r>
            <w:r w:rsidR="00B2679D" w:rsidRPr="00B2679D">
              <w:rPr>
                <w:rFonts w:ascii="HGｺﾞｼｯｸM" w:eastAsia="HGｺﾞｼｯｸM" w:hAnsi="ＭＳ ゴシック" w:hint="eastAsia"/>
                <w:sz w:val="18"/>
                <w:szCs w:val="18"/>
              </w:rPr>
              <w:t>）</w:t>
            </w:r>
            <w:r w:rsidR="008A4573">
              <w:rPr>
                <w:rFonts w:ascii="HGｺﾞｼｯｸM" w:eastAsia="HGｺﾞｼｯｸM" w:hAnsi="ＭＳ ゴシック" w:hint="eastAsia"/>
                <w:sz w:val="18"/>
                <w:szCs w:val="18"/>
              </w:rPr>
              <w:t>※</w:t>
            </w:r>
          </w:p>
        </w:tc>
      </w:tr>
    </w:tbl>
    <w:p w:rsidR="008A4573" w:rsidRDefault="008A4573" w:rsidP="008A4573">
      <w:pPr>
        <w:spacing w:beforeLines="20" w:before="72" w:line="240" w:lineRule="exact"/>
        <w:ind w:leftChars="400" w:left="1500" w:hangingChars="300" w:hanging="660"/>
        <w:rPr>
          <w:rFonts w:ascii="ＭＳ ゴシック" w:eastAsia="ＭＳ ゴシック" w:hAnsi="ＭＳ ゴシック"/>
          <w:sz w:val="22"/>
          <w:vertAlign w:val="superscript"/>
        </w:rPr>
      </w:pPr>
      <w:r>
        <w:rPr>
          <w:rFonts w:ascii="ＭＳ ゴシック" w:eastAsia="ＭＳ ゴシック" w:hAnsi="ＭＳ ゴシック" w:hint="eastAsia"/>
          <w:sz w:val="22"/>
          <w:vertAlign w:val="superscript"/>
        </w:rPr>
        <w:t>※</w:t>
      </w:r>
      <w:r w:rsidR="00830AA9" w:rsidRPr="00775CF9">
        <w:rPr>
          <w:rFonts w:ascii="ＭＳ ゴシック" w:eastAsia="ＭＳ ゴシック" w:hAnsi="ＭＳ ゴシック" w:hint="eastAsia"/>
          <w:sz w:val="22"/>
          <w:vertAlign w:val="superscript"/>
        </w:rPr>
        <w:t xml:space="preserve">　　院内感染が終息していない</w:t>
      </w:r>
      <w:r>
        <w:rPr>
          <w:rFonts w:ascii="ＭＳ ゴシック" w:eastAsia="ＭＳ ゴシック" w:hAnsi="ＭＳ ゴシック" w:hint="eastAsia"/>
          <w:sz w:val="22"/>
          <w:vertAlign w:val="superscript"/>
        </w:rPr>
        <w:t>等申請期限に間に合わない場合は、同期限（３月29日）</w:t>
      </w:r>
      <w:bookmarkStart w:id="0" w:name="_GoBack"/>
      <w:bookmarkEnd w:id="0"/>
      <w:r w:rsidR="00830AA9" w:rsidRPr="00775CF9">
        <w:rPr>
          <w:rFonts w:ascii="ＭＳ ゴシック" w:eastAsia="ＭＳ ゴシック" w:hAnsi="ＭＳ ゴシック" w:hint="eastAsia"/>
          <w:sz w:val="22"/>
          <w:vertAlign w:val="superscript"/>
        </w:rPr>
        <w:t>までに</w:t>
      </w:r>
      <w:r w:rsidR="005E00E9" w:rsidRPr="00775CF9">
        <w:rPr>
          <w:rFonts w:ascii="ＭＳ ゴシック" w:eastAsia="ＭＳ ゴシック" w:hAnsi="ＭＳ ゴシック" w:hint="eastAsia"/>
          <w:sz w:val="22"/>
          <w:vertAlign w:val="superscript"/>
        </w:rPr>
        <w:t>電話または電子メールにて</w:t>
      </w:r>
      <w:r>
        <w:rPr>
          <w:rFonts w:ascii="ＭＳ ゴシック" w:eastAsia="ＭＳ ゴシック" w:hAnsi="ＭＳ ゴシック" w:hint="eastAsia"/>
          <w:sz w:val="22"/>
          <w:vertAlign w:val="superscript"/>
        </w:rPr>
        <w:t>申請の意向を申</w:t>
      </w:r>
      <w:r w:rsidR="005E00E9" w:rsidRPr="00775CF9">
        <w:rPr>
          <w:rFonts w:ascii="ＭＳ ゴシック" w:eastAsia="ＭＳ ゴシック" w:hAnsi="ＭＳ ゴシック" w:hint="eastAsia"/>
          <w:sz w:val="22"/>
          <w:vertAlign w:val="superscript"/>
        </w:rPr>
        <w:t>し</w:t>
      </w:r>
    </w:p>
    <w:p w:rsidR="00830AA9" w:rsidRPr="00775CF9" w:rsidRDefault="005E00E9" w:rsidP="008A4573">
      <w:pPr>
        <w:spacing w:beforeLines="20" w:before="72" w:line="240" w:lineRule="exact"/>
        <w:ind w:leftChars="500" w:left="1490" w:hangingChars="200" w:hanging="440"/>
        <w:rPr>
          <w:rFonts w:ascii="ＭＳ ゴシック" w:eastAsia="ＭＳ ゴシック" w:hAnsi="ＭＳ ゴシック"/>
          <w:sz w:val="22"/>
          <w:vertAlign w:val="superscript"/>
        </w:rPr>
      </w:pPr>
      <w:r w:rsidRPr="00775CF9">
        <w:rPr>
          <w:rFonts w:ascii="ＭＳ ゴシック" w:eastAsia="ＭＳ ゴシック" w:hAnsi="ＭＳ ゴシック" w:hint="eastAsia"/>
          <w:sz w:val="22"/>
          <w:vertAlign w:val="superscript"/>
        </w:rPr>
        <w:t>出てください。</w:t>
      </w:r>
    </w:p>
    <w:p w:rsidR="00830AA9" w:rsidRPr="00830AA9" w:rsidRDefault="00830AA9" w:rsidP="0095761B">
      <w:pPr>
        <w:spacing w:beforeLines="20" w:before="72" w:line="240" w:lineRule="exact"/>
        <w:ind w:left="1540" w:hangingChars="700" w:hanging="1540"/>
        <w:rPr>
          <w:rFonts w:ascii="ＭＳ ゴシック" w:eastAsia="ＭＳ ゴシック" w:hAnsi="ＭＳ ゴシック"/>
          <w:sz w:val="22"/>
        </w:rPr>
      </w:pPr>
    </w:p>
    <w:p w:rsidR="00160643" w:rsidRPr="0095761B" w:rsidRDefault="00160643" w:rsidP="00775CF9">
      <w:pPr>
        <w:spacing w:beforeLines="20" w:before="72" w:line="240" w:lineRule="exact"/>
        <w:ind w:leftChars="100" w:left="1530" w:hangingChars="600" w:hanging="1320"/>
        <w:rPr>
          <w:rFonts w:ascii="HGｺﾞｼｯｸM" w:eastAsia="HGｺﾞｼｯｸM" w:hAnsi="ＭＳ ゴシック"/>
          <w:sz w:val="16"/>
          <w:szCs w:val="16"/>
        </w:rPr>
      </w:pPr>
      <w:r>
        <w:rPr>
          <w:rFonts w:ascii="ＭＳ ゴシック" w:eastAsia="ＭＳ ゴシック" w:hAnsi="ＭＳ ゴシック" w:hint="eastAsia"/>
          <w:sz w:val="22"/>
        </w:rPr>
        <w:t>３　申請方法</w:t>
      </w:r>
    </w:p>
    <w:p w:rsidR="00AC443E" w:rsidRDefault="00160643" w:rsidP="008A5542">
      <w:pPr>
        <w:spacing w:line="320" w:lineRule="exact"/>
        <w:ind w:left="660" w:hangingChars="300" w:hanging="660"/>
        <w:rPr>
          <w:rFonts w:ascii="ＭＳ 明朝" w:eastAsia="ＭＳ 明朝" w:hAnsi="ＭＳ 明朝"/>
          <w:sz w:val="22"/>
        </w:rPr>
      </w:pPr>
      <w:r>
        <w:rPr>
          <w:rFonts w:ascii="ＭＳ ゴシック" w:eastAsia="ＭＳ ゴシック" w:hAnsi="ＭＳ ゴシック" w:hint="eastAsia"/>
          <w:sz w:val="22"/>
        </w:rPr>
        <w:t xml:space="preserve">　　　</w:t>
      </w:r>
      <w:r w:rsidRPr="00C036F3">
        <w:rPr>
          <w:rFonts w:ascii="ＭＳ 明朝" w:eastAsia="ＭＳ 明朝" w:hAnsi="ＭＳ 明朝" w:hint="eastAsia"/>
          <w:sz w:val="22"/>
        </w:rPr>
        <w:t>交付申請書の</w:t>
      </w:r>
      <w:r w:rsidR="000E1A3F">
        <w:rPr>
          <w:rFonts w:ascii="ＭＳ 明朝" w:eastAsia="ＭＳ 明朝" w:hAnsi="ＭＳ 明朝" w:hint="eastAsia"/>
          <w:sz w:val="22"/>
        </w:rPr>
        <w:t>提出</w:t>
      </w:r>
      <w:r w:rsidRPr="00C036F3">
        <w:rPr>
          <w:rFonts w:ascii="ＭＳ 明朝" w:eastAsia="ＭＳ 明朝" w:hAnsi="ＭＳ 明朝" w:hint="eastAsia"/>
          <w:sz w:val="22"/>
        </w:rPr>
        <w:t>前に事前審査を行いますので、</w:t>
      </w:r>
      <w:r w:rsidR="00AC443E">
        <w:rPr>
          <w:rFonts w:ascii="ＭＳ 明朝" w:eastAsia="ＭＳ 明朝" w:hAnsi="ＭＳ 明朝" w:hint="eastAsia"/>
          <w:sz w:val="22"/>
        </w:rPr>
        <w:t>交付申請書を作成後、提出期限までに</w:t>
      </w:r>
    </w:p>
    <w:p w:rsidR="00160643" w:rsidRPr="00C036F3" w:rsidRDefault="00055B01" w:rsidP="008A5542">
      <w:pPr>
        <w:spacing w:line="320" w:lineRule="exact"/>
        <w:ind w:leftChars="200" w:left="640" w:hangingChars="100" w:hanging="220"/>
        <w:rPr>
          <w:rFonts w:ascii="ＭＳ 明朝" w:eastAsia="ＭＳ 明朝" w:hAnsi="ＭＳ 明朝"/>
          <w:sz w:val="22"/>
        </w:rPr>
      </w:pPr>
      <w:r>
        <w:rPr>
          <w:rFonts w:ascii="ＭＳ 明朝" w:eastAsia="ＭＳ 明朝" w:hAnsi="ＭＳ 明朝" w:hint="eastAsia"/>
          <w:sz w:val="22"/>
        </w:rPr>
        <w:t>問い合わせ先（</w:t>
      </w:r>
      <w:r w:rsidR="00641125" w:rsidRPr="00C036F3">
        <w:rPr>
          <w:rFonts w:ascii="ＭＳ 明朝" w:eastAsia="ＭＳ 明朝" w:hAnsi="ＭＳ 明朝" w:hint="eastAsia"/>
          <w:sz w:val="22"/>
        </w:rPr>
        <w:t>提出先</w:t>
      </w:r>
      <w:r>
        <w:rPr>
          <w:rFonts w:ascii="ＭＳ 明朝" w:eastAsia="ＭＳ 明朝" w:hAnsi="ＭＳ 明朝" w:hint="eastAsia"/>
          <w:sz w:val="22"/>
        </w:rPr>
        <w:t>）</w:t>
      </w:r>
      <w:r w:rsidR="00641125" w:rsidRPr="00C036F3">
        <w:rPr>
          <w:rFonts w:ascii="ＭＳ 明朝" w:eastAsia="ＭＳ 明朝" w:hAnsi="ＭＳ 明朝" w:hint="eastAsia"/>
          <w:sz w:val="22"/>
        </w:rPr>
        <w:t>のメールアドレスに電子データで提出してください。</w:t>
      </w:r>
    </w:p>
    <w:p w:rsidR="00160643" w:rsidRPr="00C036F3" w:rsidRDefault="00160643" w:rsidP="008A5542">
      <w:pPr>
        <w:spacing w:line="320" w:lineRule="exact"/>
        <w:rPr>
          <w:rFonts w:ascii="ＭＳ 明朝" w:eastAsia="ＭＳ 明朝" w:hAnsi="ＭＳ 明朝"/>
          <w:sz w:val="22"/>
        </w:rPr>
      </w:pPr>
      <w:r w:rsidRPr="00C036F3">
        <w:rPr>
          <w:rFonts w:ascii="ＭＳ 明朝" w:eastAsia="ＭＳ 明朝" w:hAnsi="ＭＳ 明朝" w:hint="eastAsia"/>
          <w:sz w:val="22"/>
        </w:rPr>
        <w:t xml:space="preserve">　　　なお、交付申請書の様式は県のホームページからダウンロードできます。</w:t>
      </w:r>
    </w:p>
    <w:p w:rsidR="00641125" w:rsidRDefault="00641125" w:rsidP="008A5542">
      <w:pPr>
        <w:spacing w:line="320" w:lineRule="exact"/>
        <w:rPr>
          <w:rFonts w:ascii="ＭＳ ゴシック" w:eastAsia="ＭＳ ゴシック" w:hAnsi="ＭＳ ゴシック"/>
          <w:sz w:val="22"/>
        </w:rPr>
      </w:pPr>
    </w:p>
    <w:p w:rsidR="003850D6" w:rsidRDefault="00055B01" w:rsidP="008A5542">
      <w:pPr>
        <w:spacing w:line="32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４</w:t>
      </w:r>
      <w:r w:rsidR="003850D6" w:rsidRPr="003850D6">
        <w:rPr>
          <w:rFonts w:ascii="ＭＳ ゴシック" w:eastAsia="ＭＳ ゴシック" w:hAnsi="ＭＳ ゴシック" w:hint="eastAsia"/>
          <w:sz w:val="22"/>
        </w:rPr>
        <w:t xml:space="preserve">　</w:t>
      </w:r>
      <w:r w:rsidR="00160643">
        <w:rPr>
          <w:rFonts w:ascii="ＭＳ ゴシック" w:eastAsia="ＭＳ ゴシック" w:hAnsi="ＭＳ ゴシック" w:hint="eastAsia"/>
          <w:sz w:val="22"/>
        </w:rPr>
        <w:t>問い合わせ先（提出先）</w:t>
      </w:r>
    </w:p>
    <w:p w:rsidR="003850D6" w:rsidRPr="00160643" w:rsidRDefault="00160643" w:rsidP="008A5542">
      <w:pPr>
        <w:spacing w:line="320" w:lineRule="exact"/>
        <w:rPr>
          <w:rFonts w:ascii="ＭＳ 明朝" w:eastAsia="ＭＳ 明朝" w:hAnsi="ＭＳ 明朝"/>
          <w:sz w:val="22"/>
        </w:rPr>
      </w:pPr>
      <w:r>
        <w:rPr>
          <w:rFonts w:ascii="ＭＳ ゴシック" w:eastAsia="ＭＳ ゴシック" w:hAnsi="ＭＳ ゴシック" w:hint="eastAsia"/>
          <w:sz w:val="22"/>
        </w:rPr>
        <w:t xml:space="preserve">　　　</w:t>
      </w:r>
      <w:r w:rsidR="003850D6" w:rsidRPr="00160643">
        <w:rPr>
          <w:rFonts w:ascii="ＭＳ 明朝" w:eastAsia="ＭＳ 明朝" w:hAnsi="ＭＳ 明朝" w:hint="eastAsia"/>
          <w:sz w:val="22"/>
        </w:rPr>
        <w:t>福岡県新型コロナ</w:t>
      </w:r>
      <w:r w:rsidRPr="00160643">
        <w:rPr>
          <w:rFonts w:ascii="ＭＳ 明朝" w:eastAsia="ＭＳ 明朝" w:hAnsi="ＭＳ 明朝" w:hint="eastAsia"/>
          <w:sz w:val="22"/>
        </w:rPr>
        <w:t>ウイルス感染症事務局事業第１班</w:t>
      </w:r>
    </w:p>
    <w:p w:rsidR="00160643" w:rsidRPr="00160643" w:rsidRDefault="00F324E0" w:rsidP="008A5542">
      <w:pPr>
        <w:spacing w:line="320" w:lineRule="exact"/>
        <w:rPr>
          <w:rFonts w:ascii="ＭＳ 明朝" w:eastAsia="ＭＳ 明朝" w:hAnsi="ＭＳ 明朝"/>
          <w:sz w:val="22"/>
        </w:rPr>
      </w:pPr>
      <w:r>
        <w:rPr>
          <w:rFonts w:ascii="ＭＳ 明朝" w:eastAsia="ＭＳ 明朝" w:hAnsi="ＭＳ 明朝" w:hint="eastAsia"/>
          <w:noProof/>
          <w:sz w:val="22"/>
        </w:rPr>
        <w:drawing>
          <wp:anchor distT="0" distB="0" distL="114300" distR="114300" simplePos="0" relativeHeight="251668480" behindDoc="0" locked="0" layoutInCell="1" allowOverlap="1">
            <wp:simplePos x="0" y="0"/>
            <wp:positionH relativeFrom="column">
              <wp:posOffset>4667250</wp:posOffset>
            </wp:positionH>
            <wp:positionV relativeFrom="paragraph">
              <wp:posOffset>91440</wp:posOffset>
            </wp:positionV>
            <wp:extent cx="630555" cy="63055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無題.bmp"/>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630555" cy="630555"/>
                    </a:xfrm>
                    <a:prstGeom prst="rect">
                      <a:avLst/>
                    </a:prstGeom>
                  </pic:spPr>
                </pic:pic>
              </a:graphicData>
            </a:graphic>
            <wp14:sizeRelH relativeFrom="margin">
              <wp14:pctWidth>0</wp14:pctWidth>
            </wp14:sizeRelH>
            <wp14:sizeRelV relativeFrom="margin">
              <wp14:pctHeight>0</wp14:pctHeight>
            </wp14:sizeRelV>
          </wp:anchor>
        </w:drawing>
      </w:r>
      <w:r w:rsidR="00160643" w:rsidRPr="00160643">
        <w:rPr>
          <w:rFonts w:ascii="ＭＳ 明朝" w:eastAsia="ＭＳ 明朝" w:hAnsi="ＭＳ 明朝" w:hint="eastAsia"/>
          <w:sz w:val="22"/>
        </w:rPr>
        <w:t xml:space="preserve">　　　ＴＥＬ　０９２－６４３－３３７３</w:t>
      </w:r>
    </w:p>
    <w:p w:rsidR="003850D6" w:rsidRDefault="00160643" w:rsidP="008A5542">
      <w:pPr>
        <w:spacing w:line="320" w:lineRule="exact"/>
        <w:rPr>
          <w:rFonts w:ascii="ＭＳ 明朝" w:eastAsia="ＭＳ 明朝" w:hAnsi="ＭＳ 明朝"/>
          <w:sz w:val="22"/>
        </w:rPr>
      </w:pPr>
      <w:r w:rsidRPr="00160643">
        <w:rPr>
          <w:rFonts w:ascii="ＭＳ 明朝" w:eastAsia="ＭＳ 明朝" w:hAnsi="ＭＳ 明朝" w:hint="eastAsia"/>
          <w:sz w:val="22"/>
        </w:rPr>
        <w:t xml:space="preserve">　　　E-Mail　c</w:t>
      </w:r>
      <w:r w:rsidRPr="00160643">
        <w:rPr>
          <w:rFonts w:ascii="ＭＳ 明朝" w:eastAsia="ＭＳ 明朝" w:hAnsi="ＭＳ 明朝"/>
          <w:sz w:val="22"/>
        </w:rPr>
        <w:t>oronazigyou@pref.fukuoka.lg.jp</w:t>
      </w:r>
    </w:p>
    <w:p w:rsidR="00AC443E" w:rsidRDefault="00160643" w:rsidP="008A5542">
      <w:pPr>
        <w:spacing w:line="320" w:lineRule="exact"/>
        <w:rPr>
          <w:rFonts w:ascii="ＭＳ 明朝" w:eastAsia="ＭＳ 明朝" w:hAnsi="ＭＳ 明朝"/>
          <w:sz w:val="22"/>
        </w:rPr>
      </w:pPr>
      <w:r>
        <w:rPr>
          <w:rFonts w:ascii="ＭＳ 明朝" w:eastAsia="ＭＳ 明朝" w:hAnsi="ＭＳ 明朝" w:hint="eastAsia"/>
          <w:sz w:val="22"/>
        </w:rPr>
        <w:t xml:space="preserve">　　</w:t>
      </w:r>
    </w:p>
    <w:p w:rsidR="00160643" w:rsidRPr="00CB0627" w:rsidRDefault="00160643" w:rsidP="008A5542">
      <w:pPr>
        <w:spacing w:line="320" w:lineRule="exact"/>
        <w:ind w:firstLineChars="200" w:firstLine="440"/>
        <w:rPr>
          <w:rFonts w:ascii="ＭＳ 明朝" w:eastAsia="ＭＳ 明朝" w:hAnsi="ＭＳ 明朝"/>
          <w:sz w:val="22"/>
        </w:rPr>
      </w:pPr>
      <w:r w:rsidRPr="00AC443E">
        <w:rPr>
          <w:rFonts w:asciiTheme="majorEastAsia" w:eastAsiaTheme="majorEastAsia" w:hAnsiTheme="majorEastAsia" w:hint="eastAsia"/>
          <w:sz w:val="22"/>
        </w:rPr>
        <w:t xml:space="preserve">　</w:t>
      </w:r>
      <w:r w:rsidR="00CB0627" w:rsidRPr="00CB0627">
        <w:rPr>
          <w:rFonts w:ascii="ＭＳ 明朝" w:eastAsia="ＭＳ 明朝" w:hAnsi="ＭＳ 明朝" w:hint="eastAsia"/>
          <w:sz w:val="22"/>
        </w:rPr>
        <w:t>その他詳細は県のホーム</w:t>
      </w:r>
      <w:r w:rsidRPr="00CB0627">
        <w:rPr>
          <w:rFonts w:ascii="ＭＳ 明朝" w:eastAsia="ＭＳ 明朝" w:hAnsi="ＭＳ 明朝" w:hint="eastAsia"/>
          <w:sz w:val="22"/>
        </w:rPr>
        <w:t>ページをご覧ください。</w:t>
      </w:r>
    </w:p>
    <w:p w:rsidR="00CF5460" w:rsidRPr="00AC443E" w:rsidRDefault="00160643" w:rsidP="00264093">
      <w:pPr>
        <w:spacing w:line="320" w:lineRule="exact"/>
        <w:rPr>
          <w:rFonts w:ascii="ＭＳ ゴシック" w:eastAsia="ＭＳ ゴシック" w:hAnsi="ＭＳ ゴシック"/>
          <w:sz w:val="22"/>
        </w:rPr>
      </w:pPr>
      <w:r w:rsidRPr="00AC443E">
        <w:rPr>
          <w:rFonts w:ascii="游ゴシック" w:eastAsia="游ゴシック" w:hAnsi="游ゴシック" w:hint="eastAsia"/>
          <w:sz w:val="22"/>
        </w:rPr>
        <w:t xml:space="preserve">　　　URL：</w:t>
      </w:r>
      <w:r w:rsidR="00CB0627" w:rsidRPr="00CB0627">
        <w:rPr>
          <w:rFonts w:ascii="游ゴシック" w:eastAsia="游ゴシック" w:hAnsi="游ゴシック"/>
          <w:sz w:val="22"/>
        </w:rPr>
        <w:t>https://www.pref.fukuoka.lg.jp/contents/</w:t>
      </w:r>
      <w:r w:rsidR="00F324E0" w:rsidRPr="00F324E0">
        <w:rPr>
          <w:rFonts w:ascii="游ゴシック" w:eastAsia="游ゴシック" w:hAnsi="游ゴシック"/>
          <w:sz w:val="22"/>
        </w:rPr>
        <w:t>innaikansen-sien-iryou.html</w:t>
      </w:r>
      <w:r w:rsidRPr="00AC443E">
        <w:rPr>
          <w:rFonts w:ascii="游ゴシック" w:eastAsia="游ゴシック" w:hAnsi="游ゴシック" w:hint="eastAsia"/>
          <w:sz w:val="22"/>
        </w:rPr>
        <w:t xml:space="preserve">　　　　　　　　　　　　　　　　　　　</w:t>
      </w:r>
      <w:r w:rsidRPr="00AC443E">
        <w:rPr>
          <w:rFonts w:ascii="ＭＳ ゴシック" w:eastAsia="ＭＳ ゴシック" w:hAnsi="ＭＳ ゴシック" w:hint="eastAsia"/>
          <w:sz w:val="22"/>
        </w:rPr>
        <w:t xml:space="preserve">　　</w:t>
      </w:r>
    </w:p>
    <w:sectPr w:rsidR="00CF5460" w:rsidRPr="00AC443E" w:rsidSect="006171F8">
      <w:headerReference w:type="default" r:id="rId8"/>
      <w:headerReference w:type="first" r:id="rId9"/>
      <w:pgSz w:w="11906" w:h="16838"/>
      <w:pgMar w:top="1418" w:right="1134" w:bottom="85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CD" w:rsidRDefault="00EB1DCD" w:rsidP="007617D2">
      <w:r>
        <w:separator/>
      </w:r>
    </w:p>
  </w:endnote>
  <w:endnote w:type="continuationSeparator" w:id="0">
    <w:p w:rsidR="00EB1DCD" w:rsidRDefault="00EB1DCD" w:rsidP="0076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HG Gothic M"/>
    <w:panose1 w:val="020B0609000000000000"/>
    <w:charset w:val="80"/>
    <w:family w:val="modern"/>
    <w:pitch w:val="fixed"/>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CD" w:rsidRDefault="00EB1DCD" w:rsidP="007617D2">
      <w:r>
        <w:separator/>
      </w:r>
    </w:p>
  </w:footnote>
  <w:footnote w:type="continuationSeparator" w:id="0">
    <w:p w:rsidR="00EB1DCD" w:rsidRDefault="00EB1DCD" w:rsidP="00761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D9" w:rsidRPr="000E2ED9" w:rsidRDefault="000E2ED9" w:rsidP="000E2ED9">
    <w:pPr>
      <w:pStyle w:val="a6"/>
      <w:jc w:val="right"/>
      <w:rPr>
        <w:rFonts w:ascii="ＭＳ 明朝" w:eastAsia="ＭＳ 明朝" w:hAnsi="ＭＳ 明朝"/>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FE" w:rsidRPr="00E443FE" w:rsidRDefault="00E443FE" w:rsidP="00E443FE">
    <w:pPr>
      <w:pStyle w:val="a6"/>
      <w:jc w:val="right"/>
      <w:rPr>
        <w:rFonts w:ascii="ＭＳ ゴシック" w:eastAsia="ＭＳ ゴシック" w:hAnsi="ＭＳ ゴシック"/>
        <w:sz w:val="22"/>
        <w:bdr w:val="single" w:sz="4" w:space="0" w:color="auto"/>
      </w:rPr>
    </w:pPr>
    <w:r w:rsidRPr="00E443FE">
      <w:rPr>
        <w:rFonts w:ascii="ＭＳ ゴシック" w:eastAsia="ＭＳ ゴシック" w:hAnsi="ＭＳ ゴシック" w:hint="eastAsia"/>
        <w:sz w:val="22"/>
        <w:bdr w:val="single" w:sz="4" w:space="0" w:color="auto"/>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D5"/>
    <w:rsid w:val="00012940"/>
    <w:rsid w:val="00040695"/>
    <w:rsid w:val="00040C5D"/>
    <w:rsid w:val="00055B01"/>
    <w:rsid w:val="00087171"/>
    <w:rsid w:val="00094BB1"/>
    <w:rsid w:val="000A14B3"/>
    <w:rsid w:val="000A6527"/>
    <w:rsid w:val="000B3E76"/>
    <w:rsid w:val="000C28AF"/>
    <w:rsid w:val="000C388F"/>
    <w:rsid w:val="000E1A3F"/>
    <w:rsid w:val="000E2ED9"/>
    <w:rsid w:val="00104910"/>
    <w:rsid w:val="00126987"/>
    <w:rsid w:val="00160643"/>
    <w:rsid w:val="0017021C"/>
    <w:rsid w:val="001C28C6"/>
    <w:rsid w:val="001D416F"/>
    <w:rsid w:val="00202A5D"/>
    <w:rsid w:val="002318D2"/>
    <w:rsid w:val="002337E1"/>
    <w:rsid w:val="00234087"/>
    <w:rsid w:val="00251C47"/>
    <w:rsid w:val="00261478"/>
    <w:rsid w:val="00264093"/>
    <w:rsid w:val="002815DF"/>
    <w:rsid w:val="0028723A"/>
    <w:rsid w:val="002B3444"/>
    <w:rsid w:val="002B3E28"/>
    <w:rsid w:val="002F5FFE"/>
    <w:rsid w:val="00305341"/>
    <w:rsid w:val="00306C12"/>
    <w:rsid w:val="0032101E"/>
    <w:rsid w:val="00331126"/>
    <w:rsid w:val="003850D6"/>
    <w:rsid w:val="003B1929"/>
    <w:rsid w:val="003D2C0A"/>
    <w:rsid w:val="003E5420"/>
    <w:rsid w:val="00420E36"/>
    <w:rsid w:val="00430E69"/>
    <w:rsid w:val="00447885"/>
    <w:rsid w:val="00472296"/>
    <w:rsid w:val="004A2137"/>
    <w:rsid w:val="004D50D6"/>
    <w:rsid w:val="004D5CCC"/>
    <w:rsid w:val="004F3338"/>
    <w:rsid w:val="005151A0"/>
    <w:rsid w:val="00516324"/>
    <w:rsid w:val="0053689C"/>
    <w:rsid w:val="00573390"/>
    <w:rsid w:val="005B7104"/>
    <w:rsid w:val="005C6677"/>
    <w:rsid w:val="005E00E9"/>
    <w:rsid w:val="005F5F43"/>
    <w:rsid w:val="006171F8"/>
    <w:rsid w:val="0062003E"/>
    <w:rsid w:val="00621909"/>
    <w:rsid w:val="00634999"/>
    <w:rsid w:val="00641125"/>
    <w:rsid w:val="00642A82"/>
    <w:rsid w:val="006504F4"/>
    <w:rsid w:val="00666446"/>
    <w:rsid w:val="006C62F9"/>
    <w:rsid w:val="006E2CE1"/>
    <w:rsid w:val="006F208A"/>
    <w:rsid w:val="00722387"/>
    <w:rsid w:val="0074332F"/>
    <w:rsid w:val="00745B26"/>
    <w:rsid w:val="007617D2"/>
    <w:rsid w:val="00771F9C"/>
    <w:rsid w:val="00775CF9"/>
    <w:rsid w:val="0079006C"/>
    <w:rsid w:val="007965B4"/>
    <w:rsid w:val="007C0F5F"/>
    <w:rsid w:val="007C4A90"/>
    <w:rsid w:val="007E09AC"/>
    <w:rsid w:val="007F5CB8"/>
    <w:rsid w:val="00801DB0"/>
    <w:rsid w:val="00815487"/>
    <w:rsid w:val="00827214"/>
    <w:rsid w:val="00830AA9"/>
    <w:rsid w:val="008439FF"/>
    <w:rsid w:val="00852F21"/>
    <w:rsid w:val="0086461B"/>
    <w:rsid w:val="00874483"/>
    <w:rsid w:val="00885EE4"/>
    <w:rsid w:val="008A4573"/>
    <w:rsid w:val="008A5542"/>
    <w:rsid w:val="008B5ED4"/>
    <w:rsid w:val="008C3D38"/>
    <w:rsid w:val="008F3DBC"/>
    <w:rsid w:val="00927C91"/>
    <w:rsid w:val="0095348B"/>
    <w:rsid w:val="00957401"/>
    <w:rsid w:val="0095761B"/>
    <w:rsid w:val="00974846"/>
    <w:rsid w:val="009829F3"/>
    <w:rsid w:val="00992863"/>
    <w:rsid w:val="00A03CEA"/>
    <w:rsid w:val="00A2069D"/>
    <w:rsid w:val="00AB5AC5"/>
    <w:rsid w:val="00AC443E"/>
    <w:rsid w:val="00AD20BC"/>
    <w:rsid w:val="00AE503A"/>
    <w:rsid w:val="00AF5D6D"/>
    <w:rsid w:val="00B07524"/>
    <w:rsid w:val="00B2679D"/>
    <w:rsid w:val="00B46720"/>
    <w:rsid w:val="00B46AA1"/>
    <w:rsid w:val="00B508A0"/>
    <w:rsid w:val="00B55D7E"/>
    <w:rsid w:val="00B878D1"/>
    <w:rsid w:val="00B93631"/>
    <w:rsid w:val="00B9609F"/>
    <w:rsid w:val="00B972A8"/>
    <w:rsid w:val="00BA75F2"/>
    <w:rsid w:val="00BB10E4"/>
    <w:rsid w:val="00BE7634"/>
    <w:rsid w:val="00C01FD5"/>
    <w:rsid w:val="00C036F3"/>
    <w:rsid w:val="00C3233A"/>
    <w:rsid w:val="00C61841"/>
    <w:rsid w:val="00C77620"/>
    <w:rsid w:val="00C854B1"/>
    <w:rsid w:val="00CB0627"/>
    <w:rsid w:val="00CF41EF"/>
    <w:rsid w:val="00CF5460"/>
    <w:rsid w:val="00D066BB"/>
    <w:rsid w:val="00D809B6"/>
    <w:rsid w:val="00D92FA6"/>
    <w:rsid w:val="00DB4AB7"/>
    <w:rsid w:val="00DD1E50"/>
    <w:rsid w:val="00E443FE"/>
    <w:rsid w:val="00EA4FFE"/>
    <w:rsid w:val="00EB1DCD"/>
    <w:rsid w:val="00EB39C0"/>
    <w:rsid w:val="00ED2CFD"/>
    <w:rsid w:val="00F238F9"/>
    <w:rsid w:val="00F24A25"/>
    <w:rsid w:val="00F324E0"/>
    <w:rsid w:val="00F32D55"/>
    <w:rsid w:val="00F32F1C"/>
    <w:rsid w:val="00F33730"/>
    <w:rsid w:val="00F82020"/>
    <w:rsid w:val="00FB2C1D"/>
    <w:rsid w:val="00FE3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A39625B"/>
  <w15:chartTrackingRefBased/>
  <w15:docId w15:val="{FA77AE14-2F20-45F5-969A-E9250D17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689C"/>
    <w:rPr>
      <w:color w:val="0563C1" w:themeColor="hyperlink"/>
      <w:u w:val="single"/>
    </w:rPr>
  </w:style>
  <w:style w:type="paragraph" w:styleId="a4">
    <w:name w:val="Balloon Text"/>
    <w:basedOn w:val="a"/>
    <w:link w:val="a5"/>
    <w:uiPriority w:val="99"/>
    <w:semiHidden/>
    <w:unhideWhenUsed/>
    <w:rsid w:val="002B34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3444"/>
    <w:rPr>
      <w:rFonts w:asciiTheme="majorHAnsi" w:eastAsiaTheme="majorEastAsia" w:hAnsiTheme="majorHAnsi" w:cstheme="majorBidi"/>
      <w:sz w:val="18"/>
      <w:szCs w:val="18"/>
    </w:rPr>
  </w:style>
  <w:style w:type="paragraph" w:styleId="a6">
    <w:name w:val="header"/>
    <w:basedOn w:val="a"/>
    <w:link w:val="a7"/>
    <w:uiPriority w:val="99"/>
    <w:unhideWhenUsed/>
    <w:rsid w:val="007617D2"/>
    <w:pPr>
      <w:tabs>
        <w:tab w:val="center" w:pos="4252"/>
        <w:tab w:val="right" w:pos="8504"/>
      </w:tabs>
      <w:snapToGrid w:val="0"/>
    </w:pPr>
  </w:style>
  <w:style w:type="character" w:customStyle="1" w:styleId="a7">
    <w:name w:val="ヘッダー (文字)"/>
    <w:basedOn w:val="a0"/>
    <w:link w:val="a6"/>
    <w:uiPriority w:val="99"/>
    <w:rsid w:val="007617D2"/>
  </w:style>
  <w:style w:type="paragraph" w:styleId="a8">
    <w:name w:val="footer"/>
    <w:basedOn w:val="a"/>
    <w:link w:val="a9"/>
    <w:uiPriority w:val="99"/>
    <w:unhideWhenUsed/>
    <w:rsid w:val="007617D2"/>
    <w:pPr>
      <w:tabs>
        <w:tab w:val="center" w:pos="4252"/>
        <w:tab w:val="right" w:pos="8504"/>
      </w:tabs>
      <w:snapToGrid w:val="0"/>
    </w:pPr>
  </w:style>
  <w:style w:type="character" w:customStyle="1" w:styleId="a9">
    <w:name w:val="フッター (文字)"/>
    <w:basedOn w:val="a0"/>
    <w:link w:val="a8"/>
    <w:uiPriority w:val="99"/>
    <w:rsid w:val="007617D2"/>
  </w:style>
  <w:style w:type="paragraph" w:customStyle="1" w:styleId="Default">
    <w:name w:val="Default"/>
    <w:rsid w:val="007E09AC"/>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uiPriority w:val="39"/>
    <w:rsid w:val="00FB2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12940"/>
    <w:rPr>
      <w:sz w:val="18"/>
      <w:szCs w:val="18"/>
    </w:rPr>
  </w:style>
  <w:style w:type="paragraph" w:styleId="ac">
    <w:name w:val="annotation text"/>
    <w:basedOn w:val="a"/>
    <w:link w:val="ad"/>
    <w:uiPriority w:val="99"/>
    <w:semiHidden/>
    <w:unhideWhenUsed/>
    <w:rsid w:val="00012940"/>
    <w:pPr>
      <w:jc w:val="left"/>
    </w:pPr>
  </w:style>
  <w:style w:type="character" w:customStyle="1" w:styleId="ad">
    <w:name w:val="コメント文字列 (文字)"/>
    <w:basedOn w:val="a0"/>
    <w:link w:val="ac"/>
    <w:uiPriority w:val="99"/>
    <w:semiHidden/>
    <w:rsid w:val="00012940"/>
  </w:style>
  <w:style w:type="paragraph" w:styleId="ae">
    <w:name w:val="annotation subject"/>
    <w:basedOn w:val="ac"/>
    <w:next w:val="ac"/>
    <w:link w:val="af"/>
    <w:uiPriority w:val="99"/>
    <w:semiHidden/>
    <w:unhideWhenUsed/>
    <w:rsid w:val="00012940"/>
    <w:rPr>
      <w:b/>
      <w:bCs/>
    </w:rPr>
  </w:style>
  <w:style w:type="character" w:customStyle="1" w:styleId="af">
    <w:name w:val="コメント内容 (文字)"/>
    <w:basedOn w:val="ad"/>
    <w:link w:val="ae"/>
    <w:uiPriority w:val="99"/>
    <w:semiHidden/>
    <w:rsid w:val="00012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D22A-A03A-4F1B-9892-7B7C0CD0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福田　駿輝</cp:lastModifiedBy>
  <cp:revision>21</cp:revision>
  <cp:lastPrinted>2023-10-30T08:31:00Z</cp:lastPrinted>
  <dcterms:created xsi:type="dcterms:W3CDTF">2023-07-03T08:48:00Z</dcterms:created>
  <dcterms:modified xsi:type="dcterms:W3CDTF">2023-10-30T08:34:00Z</dcterms:modified>
</cp:coreProperties>
</file>